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FC8D" w14:textId="4705CAEE" w:rsidR="00F459F3" w:rsidRPr="00F459F3" w:rsidRDefault="00F459F3" w:rsidP="00F459F3">
      <w:pPr>
        <w:jc w:val="center"/>
        <w:rPr>
          <w:b/>
          <w:bCs/>
          <w:sz w:val="36"/>
          <w:szCs w:val="36"/>
        </w:rPr>
      </w:pPr>
      <w:r w:rsidRPr="00F459F3">
        <w:rPr>
          <w:b/>
          <w:bCs/>
          <w:sz w:val="36"/>
          <w:szCs w:val="36"/>
        </w:rPr>
        <w:t>Podaljšano bivanje</w:t>
      </w: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1680"/>
        <w:gridCol w:w="3390"/>
        <w:gridCol w:w="2265"/>
        <w:gridCol w:w="1680"/>
      </w:tblGrid>
      <w:tr w:rsidR="0CDB79F7" w14:paraId="4EEB0D8C" w14:textId="77777777" w:rsidTr="0CDB79F7">
        <w:tc>
          <w:tcPr>
            <w:tcW w:w="1680" w:type="dxa"/>
          </w:tcPr>
          <w:p w14:paraId="6BFA4BA7" w14:textId="1A16CD3D" w:rsidR="0CDB79F7" w:rsidRPr="00F459F3" w:rsidRDefault="00F459F3" w:rsidP="0CDB79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00F459F3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ODDELEK</w:t>
            </w:r>
          </w:p>
        </w:tc>
        <w:tc>
          <w:tcPr>
            <w:tcW w:w="3390" w:type="dxa"/>
          </w:tcPr>
          <w:p w14:paraId="0BCBA337" w14:textId="43416FE8" w:rsidR="0CDB79F7" w:rsidRPr="00F459F3" w:rsidRDefault="00F459F3" w:rsidP="0CDB79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</w:pPr>
            <w:r w:rsidRPr="00F459F3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UČITELJI</w:t>
            </w:r>
          </w:p>
        </w:tc>
        <w:tc>
          <w:tcPr>
            <w:tcW w:w="2265" w:type="dxa"/>
          </w:tcPr>
          <w:p w14:paraId="0E3B9BEC" w14:textId="0241951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RAZRED</w:t>
            </w:r>
          </w:p>
        </w:tc>
        <w:tc>
          <w:tcPr>
            <w:tcW w:w="1680" w:type="dxa"/>
          </w:tcPr>
          <w:p w14:paraId="4728F0F7" w14:textId="2CFC986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6"/>
                <w:szCs w:val="36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UČILNICA</w:t>
            </w:r>
          </w:p>
        </w:tc>
      </w:tr>
      <w:tr w:rsidR="0CDB79F7" w14:paraId="40326870" w14:textId="77777777" w:rsidTr="0CDB79F7">
        <w:tc>
          <w:tcPr>
            <w:tcW w:w="1680" w:type="dxa"/>
          </w:tcPr>
          <w:p w14:paraId="1DE8138E" w14:textId="373AAA98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4</w:t>
            </w:r>
          </w:p>
          <w:p w14:paraId="465A3948" w14:textId="4E5BD899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17F9B8DC" w14:textId="69D1F8C7" w:rsidR="0663FDB9" w:rsidRDefault="00C075CA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Špela Prijatelj</w:t>
            </w:r>
          </w:p>
        </w:tc>
        <w:tc>
          <w:tcPr>
            <w:tcW w:w="2265" w:type="dxa"/>
          </w:tcPr>
          <w:p w14:paraId="11C1ECB7" w14:textId="70DDDA1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2. c, 2. d</w:t>
            </w:r>
          </w:p>
        </w:tc>
        <w:tc>
          <w:tcPr>
            <w:tcW w:w="1680" w:type="dxa"/>
          </w:tcPr>
          <w:p w14:paraId="1367D4FC" w14:textId="53BEBE2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P9</w:t>
            </w:r>
          </w:p>
        </w:tc>
      </w:tr>
      <w:tr w:rsidR="0CDB79F7" w14:paraId="3A15046A" w14:textId="77777777" w:rsidTr="0CDB79F7">
        <w:tc>
          <w:tcPr>
            <w:tcW w:w="1680" w:type="dxa"/>
          </w:tcPr>
          <w:p w14:paraId="3EC9D846" w14:textId="08A74AD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5</w:t>
            </w:r>
          </w:p>
          <w:p w14:paraId="10191B3C" w14:textId="1A69DAA4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E3D349D" w14:textId="7FBE1726" w:rsidR="469B6ED8" w:rsidRDefault="00C075CA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Gregor Bergant</w:t>
            </w:r>
          </w:p>
        </w:tc>
        <w:tc>
          <w:tcPr>
            <w:tcW w:w="2265" w:type="dxa"/>
          </w:tcPr>
          <w:p w14:paraId="20F8A694" w14:textId="37B1CB42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2. b</w:t>
            </w:r>
          </w:p>
        </w:tc>
        <w:tc>
          <w:tcPr>
            <w:tcW w:w="1680" w:type="dxa"/>
          </w:tcPr>
          <w:p w14:paraId="12864B52" w14:textId="607DA36B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P7</w:t>
            </w:r>
          </w:p>
        </w:tc>
      </w:tr>
      <w:tr w:rsidR="0CDB79F7" w14:paraId="14DA06DE" w14:textId="77777777" w:rsidTr="0CDB79F7">
        <w:tc>
          <w:tcPr>
            <w:tcW w:w="1680" w:type="dxa"/>
          </w:tcPr>
          <w:p w14:paraId="4625396D" w14:textId="79A170C7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6</w:t>
            </w:r>
          </w:p>
          <w:p w14:paraId="4F358AD3" w14:textId="341F4EDE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2B6DF863" w14:textId="6D885439" w:rsidR="4079627B" w:rsidRDefault="4079627B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Mateja Krek</w:t>
            </w:r>
          </w:p>
        </w:tc>
        <w:tc>
          <w:tcPr>
            <w:tcW w:w="2265" w:type="dxa"/>
          </w:tcPr>
          <w:p w14:paraId="46A8FD0E" w14:textId="00C68E0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2. a</w:t>
            </w:r>
          </w:p>
        </w:tc>
        <w:tc>
          <w:tcPr>
            <w:tcW w:w="1680" w:type="dxa"/>
          </w:tcPr>
          <w:p w14:paraId="048846A5" w14:textId="2A264D8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P8</w:t>
            </w:r>
          </w:p>
        </w:tc>
      </w:tr>
      <w:tr w:rsidR="0CDB79F7" w14:paraId="6BB5518B" w14:textId="77777777" w:rsidTr="0CDB79F7">
        <w:tc>
          <w:tcPr>
            <w:tcW w:w="1680" w:type="dxa"/>
          </w:tcPr>
          <w:p w14:paraId="3BDA9014" w14:textId="36BC844A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7</w:t>
            </w:r>
          </w:p>
          <w:p w14:paraId="5C9D9B60" w14:textId="4A3FCA5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3B2AC408" w14:textId="6FBF10D6" w:rsidR="519E7961" w:rsidRDefault="519E7961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Maruša Pipan</w:t>
            </w:r>
          </w:p>
        </w:tc>
        <w:tc>
          <w:tcPr>
            <w:tcW w:w="2265" w:type="dxa"/>
          </w:tcPr>
          <w:p w14:paraId="63EFBF99" w14:textId="6B5C7EF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3. a</w:t>
            </w:r>
          </w:p>
        </w:tc>
        <w:tc>
          <w:tcPr>
            <w:tcW w:w="1680" w:type="dxa"/>
          </w:tcPr>
          <w:p w14:paraId="0170FDD7" w14:textId="02039D3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K15</w:t>
            </w:r>
          </w:p>
        </w:tc>
      </w:tr>
      <w:tr w:rsidR="0CDB79F7" w14:paraId="128BCFDC" w14:textId="77777777" w:rsidTr="0CDB79F7">
        <w:tc>
          <w:tcPr>
            <w:tcW w:w="1680" w:type="dxa"/>
          </w:tcPr>
          <w:p w14:paraId="48958C57" w14:textId="79032ED9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8</w:t>
            </w:r>
          </w:p>
          <w:p w14:paraId="5E828794" w14:textId="2DA58AD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32E897DA" w14:textId="5953977D" w:rsidR="5EB4D058" w:rsidRDefault="5EB4D05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Pina Gorišek</w:t>
            </w:r>
          </w:p>
        </w:tc>
        <w:tc>
          <w:tcPr>
            <w:tcW w:w="2265" w:type="dxa"/>
          </w:tcPr>
          <w:p w14:paraId="26822F3E" w14:textId="73ECAE69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3. b</w:t>
            </w:r>
          </w:p>
        </w:tc>
        <w:tc>
          <w:tcPr>
            <w:tcW w:w="1680" w:type="dxa"/>
          </w:tcPr>
          <w:p w14:paraId="3D714504" w14:textId="7D7BA8ED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K16</w:t>
            </w:r>
          </w:p>
        </w:tc>
      </w:tr>
      <w:tr w:rsidR="0CDB79F7" w14:paraId="06F56B00" w14:textId="77777777" w:rsidTr="0CDB79F7">
        <w:tc>
          <w:tcPr>
            <w:tcW w:w="1680" w:type="dxa"/>
          </w:tcPr>
          <w:p w14:paraId="33671275" w14:textId="58AB060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9</w:t>
            </w:r>
          </w:p>
          <w:p w14:paraId="0CFECF72" w14:textId="291B4B6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6987E6AF" w14:textId="2E35C14A" w:rsidR="653A4AD2" w:rsidRDefault="653A4AD2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 xml:space="preserve">Tea </w:t>
            </w:r>
            <w:proofErr w:type="spellStart"/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Djokić</w:t>
            </w:r>
            <w:proofErr w:type="spellEnd"/>
          </w:p>
        </w:tc>
        <w:tc>
          <w:tcPr>
            <w:tcW w:w="2265" w:type="dxa"/>
          </w:tcPr>
          <w:p w14:paraId="5AE681E2" w14:textId="73A08DC2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3. c, 3. d</w:t>
            </w:r>
          </w:p>
        </w:tc>
        <w:tc>
          <w:tcPr>
            <w:tcW w:w="1680" w:type="dxa"/>
          </w:tcPr>
          <w:p w14:paraId="01492969" w14:textId="61282D2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P10</w:t>
            </w:r>
          </w:p>
        </w:tc>
      </w:tr>
      <w:tr w:rsidR="0CDB79F7" w14:paraId="6A3F2BFC" w14:textId="77777777" w:rsidTr="0CDB79F7">
        <w:tc>
          <w:tcPr>
            <w:tcW w:w="1680" w:type="dxa"/>
          </w:tcPr>
          <w:p w14:paraId="62340B15" w14:textId="077C546F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10</w:t>
            </w:r>
          </w:p>
        </w:tc>
        <w:tc>
          <w:tcPr>
            <w:tcW w:w="3390" w:type="dxa"/>
          </w:tcPr>
          <w:p w14:paraId="20D99287" w14:textId="3C43782E" w:rsidR="3EA24C86" w:rsidRDefault="3EA24C86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Jana Jelovčan</w:t>
            </w:r>
          </w:p>
          <w:p w14:paraId="2C12C306" w14:textId="2FA83647" w:rsidR="3EA24C86" w:rsidRDefault="3EA24C86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Ana Urh</w:t>
            </w:r>
          </w:p>
        </w:tc>
        <w:tc>
          <w:tcPr>
            <w:tcW w:w="2265" w:type="dxa"/>
          </w:tcPr>
          <w:p w14:paraId="6FF5CCFD" w14:textId="2499DEFC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4. a, 4. d</w:t>
            </w:r>
          </w:p>
        </w:tc>
        <w:tc>
          <w:tcPr>
            <w:tcW w:w="1680" w:type="dxa"/>
          </w:tcPr>
          <w:p w14:paraId="2578256F" w14:textId="262B32B4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112</w:t>
            </w:r>
          </w:p>
        </w:tc>
      </w:tr>
      <w:tr w:rsidR="0CDB79F7" w14:paraId="10F8E1F9" w14:textId="77777777" w:rsidTr="0CDB79F7">
        <w:tc>
          <w:tcPr>
            <w:tcW w:w="1680" w:type="dxa"/>
          </w:tcPr>
          <w:p w14:paraId="1D89247B" w14:textId="31A2109E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11</w:t>
            </w:r>
          </w:p>
          <w:p w14:paraId="50349A85" w14:textId="4CAAA237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</w:tcPr>
          <w:p w14:paraId="44B0C389" w14:textId="521D85CB" w:rsidR="20A553D1" w:rsidRDefault="20A553D1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 xml:space="preserve">Špela </w:t>
            </w:r>
            <w:proofErr w:type="spellStart"/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Zamrnik</w:t>
            </w:r>
            <w:proofErr w:type="spellEnd"/>
          </w:p>
          <w:p w14:paraId="4D13C2AF" w14:textId="7309DC60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</w:p>
        </w:tc>
        <w:tc>
          <w:tcPr>
            <w:tcW w:w="2265" w:type="dxa"/>
          </w:tcPr>
          <w:p w14:paraId="31911200" w14:textId="0F5478FA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4. b, 4. c</w:t>
            </w:r>
          </w:p>
        </w:tc>
        <w:tc>
          <w:tcPr>
            <w:tcW w:w="1680" w:type="dxa"/>
          </w:tcPr>
          <w:p w14:paraId="0162BF62" w14:textId="4AA614C5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109</w:t>
            </w:r>
          </w:p>
        </w:tc>
      </w:tr>
      <w:tr w:rsidR="0CDB79F7" w14:paraId="01DCA1F7" w14:textId="77777777" w:rsidTr="0CDB79F7">
        <w:tc>
          <w:tcPr>
            <w:tcW w:w="1680" w:type="dxa"/>
          </w:tcPr>
          <w:p w14:paraId="0535FB3D" w14:textId="5C953CD6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OPB 12</w:t>
            </w:r>
          </w:p>
        </w:tc>
        <w:tc>
          <w:tcPr>
            <w:tcW w:w="3390" w:type="dxa"/>
          </w:tcPr>
          <w:p w14:paraId="5F44E433" w14:textId="1D416F34" w:rsidR="5168EDC8" w:rsidRDefault="5168EDC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Helena Markuta</w:t>
            </w:r>
          </w:p>
          <w:p w14:paraId="029E602D" w14:textId="27821696" w:rsidR="5168EDC8" w:rsidRDefault="5168EDC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Teja Čeč</w:t>
            </w:r>
          </w:p>
          <w:p w14:paraId="280476C6" w14:textId="3FFC642D" w:rsidR="5168EDC8" w:rsidRDefault="5168EDC8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Petra Zakotnik</w:t>
            </w:r>
          </w:p>
        </w:tc>
        <w:tc>
          <w:tcPr>
            <w:tcW w:w="2265" w:type="dxa"/>
          </w:tcPr>
          <w:p w14:paraId="7B987026" w14:textId="4FAA6213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5 r</w:t>
            </w:r>
          </w:p>
        </w:tc>
        <w:tc>
          <w:tcPr>
            <w:tcW w:w="1680" w:type="dxa"/>
          </w:tcPr>
          <w:p w14:paraId="1B6E4615" w14:textId="0039C6D1" w:rsidR="0CDB79F7" w:rsidRDefault="0CDB79F7" w:rsidP="0CDB79F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</w:pPr>
            <w:r w:rsidRPr="0CDB79F7">
              <w:rPr>
                <w:rFonts w:ascii="Calibri" w:eastAsia="Calibri" w:hAnsi="Calibri" w:cs="Calibri"/>
                <w:color w:val="000000" w:themeColor="text1"/>
                <w:sz w:val="40"/>
                <w:szCs w:val="40"/>
              </w:rPr>
              <w:t>209</w:t>
            </w:r>
          </w:p>
        </w:tc>
      </w:tr>
    </w:tbl>
    <w:p w14:paraId="47375780" w14:textId="7BD17C2C" w:rsidR="0CDB79F7" w:rsidRPr="00F459F3" w:rsidRDefault="00F459F3" w:rsidP="0CDB79F7">
      <w:pPr>
        <w:rPr>
          <w:sz w:val="28"/>
          <w:szCs w:val="28"/>
        </w:rPr>
      </w:pPr>
      <w:r>
        <w:t xml:space="preserve"> </w:t>
      </w:r>
    </w:p>
    <w:p w14:paraId="2E9592A8" w14:textId="2C4936DA" w:rsidR="00F459F3" w:rsidRDefault="00F459F3" w:rsidP="0CDB79F7">
      <w:pPr>
        <w:rPr>
          <w:sz w:val="28"/>
          <w:szCs w:val="28"/>
        </w:rPr>
      </w:pPr>
      <w:r w:rsidRPr="00F459F3">
        <w:rPr>
          <w:sz w:val="36"/>
          <w:szCs w:val="36"/>
        </w:rPr>
        <w:t>Združevanje oddelkov bo potekalo od 14.30 do 15.15 na igrišču ali v večnamenskem prostoru, od 15.15 pa na Novem svetu.</w:t>
      </w:r>
    </w:p>
    <w:p w14:paraId="5D7F6378" w14:textId="77777777" w:rsidR="00F459F3" w:rsidRPr="00F459F3" w:rsidRDefault="00F459F3" w:rsidP="0CDB79F7">
      <w:pPr>
        <w:rPr>
          <w:sz w:val="28"/>
          <w:szCs w:val="28"/>
        </w:rPr>
      </w:pPr>
    </w:p>
    <w:sectPr w:rsidR="00F459F3" w:rsidRPr="00F45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7A9EA1"/>
    <w:rsid w:val="00226E66"/>
    <w:rsid w:val="00287E66"/>
    <w:rsid w:val="003145D3"/>
    <w:rsid w:val="00C075CA"/>
    <w:rsid w:val="00F459F3"/>
    <w:rsid w:val="0663FDB9"/>
    <w:rsid w:val="0CDB79F7"/>
    <w:rsid w:val="125EE60E"/>
    <w:rsid w:val="13E18E12"/>
    <w:rsid w:val="17192ED4"/>
    <w:rsid w:val="1A50CF96"/>
    <w:rsid w:val="20A553D1"/>
    <w:rsid w:val="3EA24C86"/>
    <w:rsid w:val="4079627B"/>
    <w:rsid w:val="469B6ED8"/>
    <w:rsid w:val="49D9F2AF"/>
    <w:rsid w:val="5168EDC8"/>
    <w:rsid w:val="519E7961"/>
    <w:rsid w:val="5EB4D058"/>
    <w:rsid w:val="5F9E2232"/>
    <w:rsid w:val="653A4AD2"/>
    <w:rsid w:val="67900BBA"/>
    <w:rsid w:val="727A9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9EA1"/>
  <w15:chartTrackingRefBased/>
  <w15:docId w15:val="{4116BABE-7107-4F13-B71D-16879B3D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Zamrnik</dc:creator>
  <cp:keywords/>
  <dc:description/>
  <cp:lastModifiedBy>Elizabeta Proj</cp:lastModifiedBy>
  <cp:revision>3</cp:revision>
  <dcterms:created xsi:type="dcterms:W3CDTF">2023-02-20T13:17:00Z</dcterms:created>
  <dcterms:modified xsi:type="dcterms:W3CDTF">2023-02-20T13:18:00Z</dcterms:modified>
</cp:coreProperties>
</file>