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C00"/>
  <w:body>
    <w:p w:rsidR="00CF6D82" w:rsidRPr="00FC0992" w:rsidRDefault="00CF6D82" w:rsidP="00CF6D82">
      <w:pPr>
        <w:jc w:val="center"/>
        <w:rPr>
          <w:b/>
          <w:color w:val="FF0000"/>
          <w:sz w:val="48"/>
        </w:rPr>
      </w:pPr>
      <w:r w:rsidRPr="00FC0992">
        <w:rPr>
          <w:b/>
          <w:color w:val="FF0000"/>
          <w:sz w:val="48"/>
        </w:rPr>
        <w:t>THE HISTORY OF ŠKOFJA LOKA</w:t>
      </w:r>
    </w:p>
    <w:p w:rsidR="00FC0992" w:rsidRPr="00FD6BA3" w:rsidRDefault="00FC0992" w:rsidP="00CF6D82">
      <w:pPr>
        <w:jc w:val="center"/>
        <w:rPr>
          <w:sz w:val="40"/>
        </w:rPr>
      </w:pPr>
      <w:r w:rsidRPr="00FC0992">
        <w:rPr>
          <w:sz w:val="40"/>
        </w:rPr>
        <w:drawing>
          <wp:inline distT="0" distB="0" distL="0" distR="0" wp14:anchorId="3A4C460A" wp14:editId="1B27CC92">
            <wp:extent cx="3360420" cy="2243614"/>
            <wp:effectExtent l="0" t="0" r="0" b="4445"/>
            <wp:docPr id="1026" name="Picture 2" descr="Rezultat iskanja slik za skofja l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Rezultat iskanja slik za skofja lo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4361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C0992" w:rsidRDefault="00CF6D82" w:rsidP="00097EE2">
      <w:pPr>
        <w:rPr>
          <w:sz w:val="28"/>
        </w:rPr>
      </w:pPr>
      <w:proofErr w:type="spellStart"/>
      <w:r w:rsidRPr="006440F0">
        <w:rPr>
          <w:sz w:val="28"/>
        </w:rPr>
        <w:t>The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history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of</w:t>
      </w:r>
      <w:proofErr w:type="spellEnd"/>
      <w:r w:rsidRPr="006440F0">
        <w:rPr>
          <w:sz w:val="28"/>
        </w:rPr>
        <w:t xml:space="preserve"> Škofja Loka </w:t>
      </w:r>
      <w:proofErr w:type="spellStart"/>
      <w:r w:rsidRPr="006440F0">
        <w:rPr>
          <w:sz w:val="28"/>
        </w:rPr>
        <w:t>begins</w:t>
      </w:r>
      <w:proofErr w:type="spellEnd"/>
      <w:r w:rsidRPr="006440F0">
        <w:rPr>
          <w:sz w:val="28"/>
        </w:rPr>
        <w:t xml:space="preserve"> in </w:t>
      </w:r>
      <w:proofErr w:type="spellStart"/>
      <w:r w:rsidRPr="006440F0">
        <w:rPr>
          <w:sz w:val="28"/>
        </w:rPr>
        <w:t>the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year</w:t>
      </w:r>
      <w:proofErr w:type="spellEnd"/>
      <w:r w:rsidRPr="006440F0">
        <w:rPr>
          <w:sz w:val="28"/>
        </w:rPr>
        <w:t xml:space="preserve"> 973, </w:t>
      </w:r>
      <w:proofErr w:type="spellStart"/>
      <w:r w:rsidRPr="006440F0">
        <w:rPr>
          <w:sz w:val="28"/>
        </w:rPr>
        <w:t>when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Emperor</w:t>
      </w:r>
      <w:proofErr w:type="spellEnd"/>
      <w:r w:rsidRPr="006440F0">
        <w:rPr>
          <w:sz w:val="28"/>
        </w:rPr>
        <w:t xml:space="preserve"> Oton II. </w:t>
      </w:r>
      <w:proofErr w:type="spellStart"/>
      <w:r w:rsidRPr="006440F0">
        <w:rPr>
          <w:sz w:val="28"/>
        </w:rPr>
        <w:t>granted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the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territory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of</w:t>
      </w:r>
      <w:proofErr w:type="spellEnd"/>
      <w:r w:rsidRPr="006440F0">
        <w:rPr>
          <w:sz w:val="28"/>
        </w:rPr>
        <w:t xml:space="preserve"> Loka to </w:t>
      </w:r>
      <w:proofErr w:type="spellStart"/>
      <w:r w:rsidRPr="006440F0">
        <w:rPr>
          <w:sz w:val="28"/>
        </w:rPr>
        <w:t>the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bishop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of</w:t>
      </w:r>
      <w:proofErr w:type="spellEnd"/>
      <w:r w:rsidRPr="006440F0">
        <w:rPr>
          <w:sz w:val="28"/>
        </w:rPr>
        <w:t xml:space="preserve"> Freising Abraham in </w:t>
      </w:r>
      <w:proofErr w:type="spellStart"/>
      <w:r w:rsidRPr="006440F0">
        <w:rPr>
          <w:sz w:val="28"/>
        </w:rPr>
        <w:t>feud</w:t>
      </w:r>
      <w:proofErr w:type="spellEnd"/>
      <w:r w:rsidRPr="006440F0">
        <w:rPr>
          <w:sz w:val="28"/>
        </w:rPr>
        <w:t xml:space="preserve">. But </w:t>
      </w:r>
      <w:proofErr w:type="spellStart"/>
      <w:r w:rsidRPr="006440F0">
        <w:rPr>
          <w:sz w:val="28"/>
        </w:rPr>
        <w:t>this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was</w:t>
      </w:r>
      <w:proofErr w:type="spellEnd"/>
      <w:r w:rsidRPr="006440F0">
        <w:rPr>
          <w:sz w:val="28"/>
        </w:rPr>
        <w:t xml:space="preserve"> not </w:t>
      </w:r>
      <w:proofErr w:type="spellStart"/>
      <w:r w:rsidRPr="006440F0">
        <w:rPr>
          <w:sz w:val="28"/>
        </w:rPr>
        <w:t>today</w:t>
      </w:r>
      <w:proofErr w:type="spellEnd"/>
      <w:r w:rsidRPr="006440F0">
        <w:rPr>
          <w:sz w:val="28"/>
        </w:rPr>
        <w:t xml:space="preserve">'s Škofja Loka, </w:t>
      </w:r>
      <w:proofErr w:type="spellStart"/>
      <w:r w:rsidRPr="006440F0">
        <w:rPr>
          <w:sz w:val="28"/>
        </w:rPr>
        <w:t>but</w:t>
      </w:r>
      <w:proofErr w:type="spellEnd"/>
      <w:r w:rsidRPr="006440F0">
        <w:rPr>
          <w:sz w:val="28"/>
        </w:rPr>
        <w:t xml:space="preserve"> as </w:t>
      </w:r>
      <w:proofErr w:type="spellStart"/>
      <w:r w:rsidR="00FD6BA3">
        <w:rPr>
          <w:sz w:val="28"/>
        </w:rPr>
        <w:t>now</w:t>
      </w:r>
      <w:proofErr w:type="spellEnd"/>
      <w:r w:rsidR="00FD6BA3">
        <w:rPr>
          <w:sz w:val="28"/>
        </w:rPr>
        <w:t xml:space="preserve"> </w:t>
      </w:r>
      <w:proofErr w:type="spellStart"/>
      <w:r w:rsidR="00FD6BA3">
        <w:rPr>
          <w:sz w:val="28"/>
        </w:rPr>
        <w:t>known</w:t>
      </w:r>
      <w:proofErr w:type="spellEnd"/>
      <w:r w:rsidR="00FD6BA3">
        <w:rPr>
          <w:sz w:val="28"/>
        </w:rPr>
        <w:t xml:space="preserve"> </w:t>
      </w:r>
      <w:r w:rsidRPr="006440F0">
        <w:rPr>
          <w:sz w:val="28"/>
        </w:rPr>
        <w:t xml:space="preserve">- Stara Loka. </w:t>
      </w:r>
      <w:proofErr w:type="spellStart"/>
      <w:r w:rsidRPr="006440F0">
        <w:rPr>
          <w:sz w:val="28"/>
        </w:rPr>
        <w:t>This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was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established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by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the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bishops</w:t>
      </w:r>
      <w:proofErr w:type="spellEnd"/>
      <w:r w:rsidRPr="006440F0">
        <w:rPr>
          <w:sz w:val="28"/>
        </w:rPr>
        <w:t xml:space="preserve"> as </w:t>
      </w:r>
      <w:proofErr w:type="spellStart"/>
      <w:r w:rsidRPr="006440F0">
        <w:rPr>
          <w:sz w:val="28"/>
        </w:rPr>
        <w:t>their</w:t>
      </w:r>
      <w:proofErr w:type="spellEnd"/>
      <w:r w:rsidRPr="006440F0">
        <w:rPr>
          <w:sz w:val="28"/>
        </w:rPr>
        <w:t xml:space="preserve"> administrative </w:t>
      </w:r>
      <w:proofErr w:type="spellStart"/>
      <w:r w:rsidRPr="006440F0">
        <w:rPr>
          <w:sz w:val="28"/>
        </w:rPr>
        <w:t>and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economic</w:t>
      </w:r>
      <w:proofErr w:type="spellEnd"/>
      <w:r w:rsidRPr="006440F0">
        <w:rPr>
          <w:sz w:val="28"/>
        </w:rPr>
        <w:t xml:space="preserve"> center </w:t>
      </w:r>
      <w:proofErr w:type="spellStart"/>
      <w:r w:rsidRPr="006440F0">
        <w:rPr>
          <w:sz w:val="28"/>
        </w:rPr>
        <w:t>was</w:t>
      </w:r>
      <w:proofErr w:type="spellEnd"/>
      <w:r w:rsidRPr="006440F0">
        <w:rPr>
          <w:sz w:val="28"/>
        </w:rPr>
        <w:t xml:space="preserve"> at a </w:t>
      </w:r>
      <w:proofErr w:type="spellStart"/>
      <w:r w:rsidRPr="006440F0">
        <w:rPr>
          <w:sz w:val="28"/>
        </w:rPr>
        <w:t>strategically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important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junction</w:t>
      </w:r>
      <w:proofErr w:type="spellEnd"/>
      <w:r w:rsidRPr="006440F0">
        <w:rPr>
          <w:sz w:val="28"/>
        </w:rPr>
        <w:t xml:space="preserve">. Škofja Loka </w:t>
      </w:r>
      <w:proofErr w:type="spellStart"/>
      <w:r w:rsidRPr="006440F0">
        <w:rPr>
          <w:sz w:val="28"/>
        </w:rPr>
        <w:t>was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first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mentioned</w:t>
      </w:r>
      <w:proofErr w:type="spellEnd"/>
      <w:r w:rsidRPr="006440F0">
        <w:rPr>
          <w:sz w:val="28"/>
        </w:rPr>
        <w:t xml:space="preserve"> as a </w:t>
      </w:r>
      <w:proofErr w:type="spellStart"/>
      <w:r w:rsidRPr="006440F0">
        <w:rPr>
          <w:sz w:val="28"/>
        </w:rPr>
        <w:t>square</w:t>
      </w:r>
      <w:proofErr w:type="spellEnd"/>
      <w:r w:rsidRPr="006440F0">
        <w:rPr>
          <w:sz w:val="28"/>
        </w:rPr>
        <w:t xml:space="preserve"> in 1248 </w:t>
      </w:r>
      <w:proofErr w:type="spellStart"/>
      <w:r w:rsidRPr="006440F0">
        <w:rPr>
          <w:sz w:val="28"/>
        </w:rPr>
        <w:t>and</w:t>
      </w:r>
      <w:proofErr w:type="spellEnd"/>
      <w:r w:rsidRPr="006440F0">
        <w:rPr>
          <w:sz w:val="28"/>
        </w:rPr>
        <w:t xml:space="preserve"> 1274 as a </w:t>
      </w:r>
      <w:proofErr w:type="spellStart"/>
      <w:r w:rsidRPr="006440F0">
        <w:rPr>
          <w:sz w:val="28"/>
        </w:rPr>
        <w:t>city</w:t>
      </w:r>
      <w:proofErr w:type="spellEnd"/>
      <w:r w:rsidRPr="006440F0">
        <w:rPr>
          <w:sz w:val="28"/>
        </w:rPr>
        <w:t xml:space="preserve">. </w:t>
      </w:r>
      <w:proofErr w:type="spellStart"/>
      <w:r w:rsidRPr="006440F0">
        <w:rPr>
          <w:sz w:val="28"/>
        </w:rPr>
        <w:t>Records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indicate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that</w:t>
      </w:r>
      <w:proofErr w:type="spellEnd"/>
      <w:r w:rsidRPr="006440F0">
        <w:rPr>
          <w:sz w:val="28"/>
        </w:rPr>
        <w:t xml:space="preserve"> Škofja Loka </w:t>
      </w:r>
      <w:proofErr w:type="spellStart"/>
      <w:r w:rsidRPr="006440F0">
        <w:rPr>
          <w:sz w:val="28"/>
        </w:rPr>
        <w:t>was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firstly</w:t>
      </w:r>
      <w:proofErr w:type="spellEnd"/>
      <w:r w:rsidRPr="006440F0">
        <w:rPr>
          <w:sz w:val="28"/>
        </w:rPr>
        <w:t xml:space="preserve"> </w:t>
      </w:r>
      <w:proofErr w:type="spellStart"/>
      <w:r w:rsidRPr="006440F0">
        <w:rPr>
          <w:sz w:val="28"/>
        </w:rPr>
        <w:t>surrounded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by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the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city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walls</w:t>
      </w:r>
      <w:proofErr w:type="spellEnd"/>
      <w:r w:rsidR="006440F0" w:rsidRPr="006440F0">
        <w:rPr>
          <w:sz w:val="28"/>
        </w:rPr>
        <w:t xml:space="preserve"> in </w:t>
      </w:r>
      <w:proofErr w:type="spellStart"/>
      <w:r w:rsidR="006440F0" w:rsidRPr="006440F0">
        <w:rPr>
          <w:sz w:val="28"/>
        </w:rPr>
        <w:t>the</w:t>
      </w:r>
      <w:proofErr w:type="spellEnd"/>
      <w:r w:rsidR="006440F0" w:rsidRPr="006440F0">
        <w:rPr>
          <w:sz w:val="28"/>
        </w:rPr>
        <w:t xml:space="preserve"> 14th </w:t>
      </w:r>
      <w:proofErr w:type="spellStart"/>
      <w:r w:rsidR="006440F0" w:rsidRPr="006440F0">
        <w:rPr>
          <w:sz w:val="28"/>
        </w:rPr>
        <w:t>century</w:t>
      </w:r>
      <w:proofErr w:type="spellEnd"/>
      <w:r w:rsidR="006440F0" w:rsidRPr="006440F0">
        <w:rPr>
          <w:sz w:val="28"/>
        </w:rPr>
        <w:t xml:space="preserve">. It </w:t>
      </w:r>
      <w:proofErr w:type="spellStart"/>
      <w:r w:rsidR="006440F0" w:rsidRPr="006440F0">
        <w:rPr>
          <w:sz w:val="28"/>
        </w:rPr>
        <w:t>was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surrounded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with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five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deffensive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towers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and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five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city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gates</w:t>
      </w:r>
      <w:proofErr w:type="spellEnd"/>
      <w:r w:rsidR="006440F0" w:rsidRPr="006440F0">
        <w:rPr>
          <w:sz w:val="28"/>
        </w:rPr>
        <w:t xml:space="preserve">. It </w:t>
      </w:r>
      <w:proofErr w:type="spellStart"/>
      <w:r w:rsidR="006440F0" w:rsidRPr="006440F0">
        <w:rPr>
          <w:sz w:val="28"/>
        </w:rPr>
        <w:t>had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its</w:t>
      </w:r>
      <w:proofErr w:type="spellEnd"/>
      <w:r w:rsidR="006440F0" w:rsidRPr="006440F0">
        <w:rPr>
          <w:sz w:val="28"/>
        </w:rPr>
        <w:t xml:space="preserve"> one </w:t>
      </w:r>
      <w:proofErr w:type="spellStart"/>
      <w:r w:rsidR="006440F0" w:rsidRPr="006440F0">
        <w:rPr>
          <w:sz w:val="28"/>
        </w:rPr>
        <w:t>city</w:t>
      </w:r>
      <w:proofErr w:type="spellEnd"/>
      <w:r w:rsidR="006440F0" w:rsidRPr="006440F0">
        <w:rPr>
          <w:sz w:val="28"/>
        </w:rPr>
        <w:t xml:space="preserve"> </w:t>
      </w:r>
      <w:proofErr w:type="spellStart"/>
      <w:r w:rsidR="006440F0" w:rsidRPr="006440F0">
        <w:rPr>
          <w:sz w:val="28"/>
        </w:rPr>
        <w:t>autonomy</w:t>
      </w:r>
      <w:proofErr w:type="spellEnd"/>
      <w:r w:rsidR="006440F0" w:rsidRPr="006440F0">
        <w:rPr>
          <w:sz w:val="28"/>
        </w:rPr>
        <w:t>.</w:t>
      </w:r>
      <w:r w:rsidR="006440F0">
        <w:rPr>
          <w:sz w:val="28"/>
        </w:rPr>
        <w:t xml:space="preserve"> </w:t>
      </w:r>
    </w:p>
    <w:p w:rsidR="00FC0992" w:rsidRDefault="00FC0992" w:rsidP="00FC0992">
      <w:pPr>
        <w:jc w:val="center"/>
        <w:rPr>
          <w:sz w:val="28"/>
        </w:rPr>
      </w:pPr>
      <w:r w:rsidRPr="00FC0992">
        <w:rPr>
          <w:sz w:val="28"/>
        </w:rPr>
        <w:drawing>
          <wp:inline distT="0" distB="0" distL="0" distR="0" wp14:anchorId="47EDE58E" wp14:editId="0C8C60BD">
            <wp:extent cx="3619339" cy="2410712"/>
            <wp:effectExtent l="0" t="0" r="635" b="8890"/>
            <wp:docPr id="2" name="Picture 10" descr="Rezultat iskanja slik za stara skofja l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Rezultat iskanja slik za stara skofja lo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83" cy="24108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C0992" w:rsidRDefault="00FC0992" w:rsidP="00FC0992">
      <w:pPr>
        <w:jc w:val="center"/>
        <w:rPr>
          <w:sz w:val="28"/>
        </w:rPr>
      </w:pP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old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city</w:t>
      </w:r>
      <w:proofErr w:type="spellEnd"/>
      <w:r>
        <w:rPr>
          <w:sz w:val="28"/>
        </w:rPr>
        <w:t xml:space="preserve"> center</w:t>
      </w:r>
    </w:p>
    <w:p w:rsidR="00FC0992" w:rsidRDefault="006440F0" w:rsidP="00097EE2">
      <w:pPr>
        <w:rPr>
          <w:sz w:val="28"/>
        </w:rPr>
      </w:pPr>
      <w:r>
        <w:rPr>
          <w:sz w:val="28"/>
        </w:rPr>
        <w:t xml:space="preserve">In 1475, Jan Vitovec Celje's </w:t>
      </w:r>
      <w:proofErr w:type="spellStart"/>
      <w:r>
        <w:rPr>
          <w:sz w:val="28"/>
        </w:rPr>
        <w:t>bishops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commander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invaved</w:t>
      </w:r>
      <w:proofErr w:type="spellEnd"/>
      <w:r>
        <w:rPr>
          <w:sz w:val="28"/>
        </w:rPr>
        <w:t xml:space="preserve"> in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city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burned</w:t>
      </w:r>
      <w:proofErr w:type="spellEnd"/>
      <w:r>
        <w:rPr>
          <w:sz w:val="28"/>
        </w:rPr>
        <w:t xml:space="preserve"> Škofja Loka to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ground</w:t>
      </w:r>
      <w:proofErr w:type="spellEnd"/>
      <w:r>
        <w:rPr>
          <w:sz w:val="28"/>
        </w:rPr>
        <w:t xml:space="preserve">. In 1476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city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was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attacked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Turks</w:t>
      </w:r>
      <w:proofErr w:type="spellEnd"/>
      <w:r>
        <w:rPr>
          <w:sz w:val="28"/>
        </w:rPr>
        <w:t xml:space="preserve">. 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plague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ravaged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city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several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times</w:t>
      </w:r>
      <w:proofErr w:type="spellEnd"/>
      <w:r>
        <w:rPr>
          <w:sz w:val="28"/>
        </w:rPr>
        <w:t xml:space="preserve">. Škofja loka </w:t>
      </w:r>
      <w:proofErr w:type="spellStart"/>
      <w:r>
        <w:rPr>
          <w:sz w:val="28"/>
        </w:rPr>
        <w:t>collapsed</w:t>
      </w:r>
      <w:proofErr w:type="spellEnd"/>
      <w:r>
        <w:rPr>
          <w:sz w:val="28"/>
        </w:rPr>
        <w:t xml:space="preserve"> in 1511 </w:t>
      </w:r>
      <w:proofErr w:type="spellStart"/>
      <w:r>
        <w:rPr>
          <w:sz w:val="28"/>
        </w:rPr>
        <w:t>because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earth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quake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came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from</w:t>
      </w:r>
      <w:proofErr w:type="spellEnd"/>
      <w:r>
        <w:rPr>
          <w:sz w:val="28"/>
        </w:rPr>
        <w:t xml:space="preserve"> </w:t>
      </w:r>
      <w:r w:rsidR="007D647A">
        <w:rPr>
          <w:sz w:val="28"/>
        </w:rPr>
        <w:t xml:space="preserve">Idrija (on </w:t>
      </w:r>
      <w:proofErr w:type="spellStart"/>
      <w:r w:rsidR="007D647A">
        <w:rPr>
          <w:sz w:val="28"/>
        </w:rPr>
        <w:t>the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south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west</w:t>
      </w:r>
      <w:proofErr w:type="spellEnd"/>
      <w:r w:rsidR="007D647A">
        <w:rPr>
          <w:sz w:val="28"/>
        </w:rPr>
        <w:t xml:space="preserve">). </w:t>
      </w:r>
      <w:proofErr w:type="spellStart"/>
      <w:r w:rsidR="007D647A">
        <w:rPr>
          <w:sz w:val="28"/>
        </w:rPr>
        <w:t>The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landlord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of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that</w:t>
      </w:r>
      <w:proofErr w:type="spellEnd"/>
      <w:r w:rsidR="007D647A">
        <w:rPr>
          <w:sz w:val="28"/>
        </w:rPr>
        <w:t xml:space="preserve"> time- </w:t>
      </w:r>
      <w:proofErr w:type="spellStart"/>
      <w:r w:rsidR="007D647A">
        <w:rPr>
          <w:sz w:val="28"/>
        </w:rPr>
        <w:t>bishop</w:t>
      </w:r>
      <w:proofErr w:type="spellEnd"/>
      <w:r w:rsidR="007D647A">
        <w:rPr>
          <w:sz w:val="28"/>
        </w:rPr>
        <w:t xml:space="preserve"> Filip, </w:t>
      </w:r>
      <w:proofErr w:type="spellStart"/>
      <w:r w:rsidR="007D647A">
        <w:rPr>
          <w:sz w:val="28"/>
        </w:rPr>
        <w:t>rebuilt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the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city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and</w:t>
      </w:r>
      <w:proofErr w:type="spellEnd"/>
      <w:r w:rsidR="007D647A">
        <w:rPr>
          <w:sz w:val="28"/>
        </w:rPr>
        <w:t xml:space="preserve"> some </w:t>
      </w:r>
      <w:proofErr w:type="spellStart"/>
      <w:r w:rsidR="007D647A">
        <w:rPr>
          <w:sz w:val="28"/>
        </w:rPr>
        <w:t>buildings</w:t>
      </w:r>
      <w:proofErr w:type="spellEnd"/>
      <w:r w:rsidR="007D647A">
        <w:rPr>
          <w:sz w:val="28"/>
        </w:rPr>
        <w:t xml:space="preserve"> are </w:t>
      </w:r>
      <w:proofErr w:type="spellStart"/>
      <w:r w:rsidR="007D647A">
        <w:rPr>
          <w:sz w:val="28"/>
        </w:rPr>
        <w:t>still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standing</w:t>
      </w:r>
      <w:proofErr w:type="spellEnd"/>
      <w:r w:rsidR="007D647A">
        <w:rPr>
          <w:sz w:val="28"/>
        </w:rPr>
        <w:t xml:space="preserve"> on </w:t>
      </w:r>
      <w:proofErr w:type="spellStart"/>
      <w:r w:rsidR="007D647A">
        <w:rPr>
          <w:sz w:val="28"/>
        </w:rPr>
        <w:t>that</w:t>
      </w:r>
      <w:proofErr w:type="spellEnd"/>
      <w:r w:rsidR="007D647A">
        <w:rPr>
          <w:sz w:val="28"/>
        </w:rPr>
        <w:t xml:space="preserve"> </w:t>
      </w:r>
      <w:r w:rsidR="007D647A">
        <w:rPr>
          <w:sz w:val="28"/>
        </w:rPr>
        <w:lastRenderedPageBreak/>
        <w:t xml:space="preserve">same spot. </w:t>
      </w:r>
      <w:proofErr w:type="spellStart"/>
      <w:r w:rsidR="007D647A">
        <w:rPr>
          <w:sz w:val="28"/>
        </w:rPr>
        <w:t>Only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Krancelj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tower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remained</w:t>
      </w:r>
      <w:proofErr w:type="spellEnd"/>
      <w:r w:rsidR="007D647A">
        <w:rPr>
          <w:sz w:val="28"/>
        </w:rPr>
        <w:t xml:space="preserve"> in </w:t>
      </w:r>
      <w:proofErr w:type="spellStart"/>
      <w:r w:rsidR="007D647A">
        <w:rPr>
          <w:sz w:val="28"/>
        </w:rPr>
        <w:t>ruins</w:t>
      </w:r>
      <w:proofErr w:type="spellEnd"/>
      <w:r w:rsidR="007D647A">
        <w:rPr>
          <w:sz w:val="28"/>
        </w:rPr>
        <w:t xml:space="preserve">. </w:t>
      </w:r>
      <w:proofErr w:type="spellStart"/>
      <w:r w:rsidR="007D647A">
        <w:rPr>
          <w:sz w:val="28"/>
        </w:rPr>
        <w:t>The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fires</w:t>
      </w:r>
      <w:proofErr w:type="spellEnd"/>
      <w:r w:rsidR="007D647A">
        <w:rPr>
          <w:sz w:val="28"/>
        </w:rPr>
        <w:t xml:space="preserve"> in 1660 </w:t>
      </w:r>
      <w:proofErr w:type="spellStart"/>
      <w:r w:rsidR="007D647A">
        <w:rPr>
          <w:sz w:val="28"/>
        </w:rPr>
        <w:t>and</w:t>
      </w:r>
      <w:proofErr w:type="spellEnd"/>
      <w:r w:rsidR="007D647A">
        <w:rPr>
          <w:sz w:val="28"/>
        </w:rPr>
        <w:t xml:space="preserve"> in 1698 </w:t>
      </w:r>
      <w:proofErr w:type="spellStart"/>
      <w:r w:rsidR="007D647A">
        <w:rPr>
          <w:sz w:val="28"/>
        </w:rPr>
        <w:t>were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devestating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for</w:t>
      </w:r>
      <w:proofErr w:type="spellEnd"/>
      <w:r w:rsidR="007D647A">
        <w:rPr>
          <w:sz w:val="28"/>
        </w:rPr>
        <w:t xml:space="preserve"> Škofja Loka, </w:t>
      </w:r>
      <w:proofErr w:type="spellStart"/>
      <w:r w:rsidR="007D647A">
        <w:rPr>
          <w:sz w:val="28"/>
        </w:rPr>
        <w:t>they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left</w:t>
      </w:r>
      <w:proofErr w:type="spellEnd"/>
      <w:r w:rsidR="007D647A">
        <w:rPr>
          <w:sz w:val="28"/>
        </w:rPr>
        <w:t xml:space="preserve"> some </w:t>
      </w:r>
      <w:proofErr w:type="spellStart"/>
      <w:r w:rsidR="007D647A">
        <w:rPr>
          <w:sz w:val="28"/>
        </w:rPr>
        <w:t>visible</w:t>
      </w:r>
      <w:proofErr w:type="spellEnd"/>
      <w:r w:rsidR="007D647A">
        <w:rPr>
          <w:sz w:val="28"/>
        </w:rPr>
        <w:t xml:space="preserve"> </w:t>
      </w:r>
      <w:proofErr w:type="spellStart"/>
      <w:r w:rsidR="007D647A">
        <w:rPr>
          <w:sz w:val="28"/>
        </w:rPr>
        <w:t>consequences</w:t>
      </w:r>
      <w:proofErr w:type="spellEnd"/>
      <w:r w:rsidR="007D647A">
        <w:rPr>
          <w:sz w:val="28"/>
        </w:rPr>
        <w:t xml:space="preserve">. </w:t>
      </w:r>
    </w:p>
    <w:p w:rsidR="00FC0992" w:rsidRDefault="00FC0992" w:rsidP="00097EE2">
      <w:pPr>
        <w:rPr>
          <w:sz w:val="28"/>
        </w:rPr>
      </w:pPr>
      <w:r w:rsidRPr="00FC0992">
        <w:rPr>
          <w:sz w:val="28"/>
        </w:rPr>
        <w:drawing>
          <wp:inline distT="0" distB="0" distL="0" distR="0" wp14:anchorId="395B39BF" wp14:editId="7BC31F29">
            <wp:extent cx="5478780" cy="3802411"/>
            <wp:effectExtent l="0" t="0" r="7620" b="7620"/>
            <wp:docPr id="3" name="Picture 2" descr="Rezultat iskanja slik za škofja loka 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Rezultat iskanja slik za škofja loka gr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380241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C0992" w:rsidRDefault="002077C4" w:rsidP="00FC0992">
      <w:pPr>
        <w:jc w:val="center"/>
        <w:rPr>
          <w:sz w:val="28"/>
        </w:rPr>
      </w:pPr>
      <w:r w:rsidRPr="00FC0992">
        <w:rPr>
          <w:sz w:val="28"/>
        </w:rPr>
        <w:drawing>
          <wp:anchor distT="0" distB="0" distL="114300" distR="114300" simplePos="0" relativeHeight="251658240" behindDoc="1" locked="0" layoutInCell="1" allowOverlap="1" wp14:anchorId="5C01A5C1" wp14:editId="4640C856">
            <wp:simplePos x="0" y="0"/>
            <wp:positionH relativeFrom="column">
              <wp:posOffset>67945</wp:posOffset>
            </wp:positionH>
            <wp:positionV relativeFrom="paragraph">
              <wp:posOffset>328295</wp:posOffset>
            </wp:positionV>
            <wp:extent cx="5250180" cy="3561715"/>
            <wp:effectExtent l="0" t="0" r="7620" b="635"/>
            <wp:wrapTight wrapText="bothSides">
              <wp:wrapPolygon edited="0">
                <wp:start x="0" y="0"/>
                <wp:lineTo x="0" y="21488"/>
                <wp:lineTo x="21553" y="21488"/>
                <wp:lineTo x="21553" y="0"/>
                <wp:lineTo x="0" y="0"/>
              </wp:wrapPolygon>
            </wp:wrapTight>
            <wp:docPr id="7170" name="Picture 2" descr="Rezultat iskanja slik za skofja l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Rezultat iskanja slik za skofja lo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356171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C0992" w:rsidRPr="00FC0992">
        <w:rPr>
          <w:sz w:val="28"/>
        </w:rPr>
        <w:t>The</w:t>
      </w:r>
      <w:proofErr w:type="spellEnd"/>
      <w:r w:rsidR="00FC0992" w:rsidRPr="00FC0992">
        <w:rPr>
          <w:sz w:val="28"/>
        </w:rPr>
        <w:t xml:space="preserve"> </w:t>
      </w:r>
      <w:proofErr w:type="spellStart"/>
      <w:r w:rsidR="00FC0992" w:rsidRPr="00FC0992">
        <w:rPr>
          <w:sz w:val="28"/>
        </w:rPr>
        <w:t>castle</w:t>
      </w:r>
      <w:proofErr w:type="spellEnd"/>
      <w:r w:rsidR="00FC0992" w:rsidRPr="00FC0992">
        <w:rPr>
          <w:sz w:val="28"/>
        </w:rPr>
        <w:t xml:space="preserve"> in Škofja Loka used to </w:t>
      </w:r>
      <w:proofErr w:type="spellStart"/>
      <w:r w:rsidR="00FC0992" w:rsidRPr="00FC0992">
        <w:rPr>
          <w:sz w:val="28"/>
        </w:rPr>
        <w:t>have</w:t>
      </w:r>
      <w:proofErr w:type="spellEnd"/>
      <w:r w:rsidR="00FC0992" w:rsidRPr="00FC0992">
        <w:rPr>
          <w:sz w:val="28"/>
        </w:rPr>
        <w:t xml:space="preserve"> a central </w:t>
      </w:r>
      <w:proofErr w:type="spellStart"/>
      <w:r w:rsidR="00FC0992" w:rsidRPr="00FC0992">
        <w:rPr>
          <w:sz w:val="28"/>
        </w:rPr>
        <w:t>tower</w:t>
      </w:r>
      <w:proofErr w:type="spellEnd"/>
      <w:r w:rsidR="00FC0992" w:rsidRPr="00FC0992">
        <w:rPr>
          <w:sz w:val="28"/>
        </w:rPr>
        <w:t>.</w:t>
      </w:r>
    </w:p>
    <w:p w:rsidR="002077C4" w:rsidRDefault="002077C4" w:rsidP="00FC0992">
      <w:pPr>
        <w:jc w:val="center"/>
        <w:rPr>
          <w:sz w:val="28"/>
        </w:rPr>
      </w:pPr>
    </w:p>
    <w:p w:rsidR="002077C4" w:rsidRDefault="002077C4" w:rsidP="00FC0992">
      <w:pPr>
        <w:jc w:val="center"/>
        <w:rPr>
          <w:sz w:val="28"/>
        </w:rPr>
      </w:pPr>
    </w:p>
    <w:p w:rsidR="002077C4" w:rsidRDefault="002077C4" w:rsidP="00FC0992">
      <w:pPr>
        <w:jc w:val="center"/>
        <w:rPr>
          <w:sz w:val="28"/>
        </w:rPr>
      </w:pPr>
    </w:p>
    <w:p w:rsidR="002077C4" w:rsidRDefault="002077C4" w:rsidP="002077C4">
      <w:pPr>
        <w:jc w:val="center"/>
        <w:rPr>
          <w:sz w:val="28"/>
        </w:rPr>
      </w:pPr>
    </w:p>
    <w:p w:rsidR="002077C4" w:rsidRDefault="002077C4" w:rsidP="002077C4">
      <w:pPr>
        <w:jc w:val="center"/>
        <w:rPr>
          <w:sz w:val="28"/>
        </w:rPr>
      </w:pPr>
    </w:p>
    <w:p w:rsidR="002077C4" w:rsidRDefault="002077C4" w:rsidP="002077C4">
      <w:pPr>
        <w:jc w:val="center"/>
        <w:rPr>
          <w:sz w:val="28"/>
        </w:rPr>
      </w:pPr>
    </w:p>
    <w:p w:rsidR="002077C4" w:rsidRDefault="002077C4" w:rsidP="002077C4">
      <w:pPr>
        <w:jc w:val="center"/>
        <w:rPr>
          <w:sz w:val="28"/>
        </w:rPr>
      </w:pPr>
    </w:p>
    <w:p w:rsidR="002077C4" w:rsidRDefault="002077C4" w:rsidP="002077C4">
      <w:pPr>
        <w:jc w:val="center"/>
        <w:rPr>
          <w:sz w:val="28"/>
        </w:rPr>
      </w:pPr>
    </w:p>
    <w:p w:rsidR="002077C4" w:rsidRDefault="002077C4" w:rsidP="002077C4">
      <w:pPr>
        <w:jc w:val="center"/>
        <w:rPr>
          <w:sz w:val="28"/>
        </w:rPr>
      </w:pPr>
    </w:p>
    <w:p w:rsidR="002077C4" w:rsidRDefault="002077C4" w:rsidP="002077C4">
      <w:pPr>
        <w:jc w:val="center"/>
        <w:rPr>
          <w:sz w:val="28"/>
        </w:rPr>
      </w:pPr>
    </w:p>
    <w:p w:rsidR="002077C4" w:rsidRDefault="002077C4" w:rsidP="002077C4">
      <w:pPr>
        <w:jc w:val="center"/>
        <w:rPr>
          <w:sz w:val="28"/>
        </w:rPr>
      </w:pPr>
    </w:p>
    <w:p w:rsidR="002077C4" w:rsidRDefault="002077C4" w:rsidP="002077C4">
      <w:pPr>
        <w:jc w:val="center"/>
        <w:rPr>
          <w:sz w:val="28"/>
        </w:rPr>
      </w:pPr>
      <w:proofErr w:type="spellStart"/>
      <w:r w:rsidRPr="002077C4">
        <w:rPr>
          <w:sz w:val="28"/>
        </w:rPr>
        <w:t>The</w:t>
      </w:r>
      <w:proofErr w:type="spellEnd"/>
      <w:r w:rsidRPr="002077C4">
        <w:rPr>
          <w:sz w:val="28"/>
        </w:rPr>
        <w:t xml:space="preserve"> </w:t>
      </w:r>
      <w:proofErr w:type="spellStart"/>
      <w:r w:rsidRPr="002077C4">
        <w:rPr>
          <w:sz w:val="28"/>
        </w:rPr>
        <w:t>castle</w:t>
      </w:r>
      <w:proofErr w:type="spellEnd"/>
      <w:r w:rsidRPr="002077C4">
        <w:rPr>
          <w:sz w:val="28"/>
        </w:rPr>
        <w:t xml:space="preserve"> in Škofja Loka </w:t>
      </w:r>
      <w:proofErr w:type="spellStart"/>
      <w:r w:rsidRPr="002077C4">
        <w:rPr>
          <w:sz w:val="28"/>
        </w:rPr>
        <w:t>today</w:t>
      </w:r>
      <w:proofErr w:type="spellEnd"/>
      <w:r w:rsidRPr="002077C4">
        <w:rPr>
          <w:sz w:val="28"/>
        </w:rPr>
        <w:t>.</w:t>
      </w:r>
    </w:p>
    <w:p w:rsidR="002077C4" w:rsidRDefault="002077C4" w:rsidP="002077C4">
      <w:pPr>
        <w:jc w:val="center"/>
        <w:rPr>
          <w:sz w:val="28"/>
        </w:rPr>
      </w:pPr>
      <w:r w:rsidRPr="002077C4">
        <w:rPr>
          <w:sz w:val="28"/>
        </w:rPr>
        <w:lastRenderedPageBreak/>
        <w:drawing>
          <wp:inline distT="0" distB="0" distL="0" distR="0" wp14:anchorId="31DFC4DF" wp14:editId="70906CEF">
            <wp:extent cx="5760720" cy="3735342"/>
            <wp:effectExtent l="0" t="0" r="0" b="0"/>
            <wp:docPr id="2054" name="Picture 6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353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077C4" w:rsidRPr="002077C4" w:rsidRDefault="002077C4" w:rsidP="002077C4">
      <w:pPr>
        <w:jc w:val="center"/>
        <w:rPr>
          <w:sz w:val="28"/>
        </w:rPr>
      </w:pPr>
      <w:proofErr w:type="spellStart"/>
      <w:r>
        <w:rPr>
          <w:sz w:val="28"/>
        </w:rPr>
        <w:t>Devil</w:t>
      </w:r>
      <w:proofErr w:type="spellEnd"/>
      <w:r>
        <w:rPr>
          <w:sz w:val="28"/>
        </w:rPr>
        <w:t xml:space="preserve">‘s </w:t>
      </w:r>
      <w:proofErr w:type="spellStart"/>
      <w:r>
        <w:rPr>
          <w:sz w:val="28"/>
        </w:rPr>
        <w:t>bridge</w:t>
      </w:r>
      <w:proofErr w:type="spellEnd"/>
      <w:r>
        <w:rPr>
          <w:sz w:val="28"/>
        </w:rPr>
        <w:t xml:space="preserve"> in WWII</w:t>
      </w:r>
    </w:p>
    <w:p w:rsidR="002077C4" w:rsidRDefault="002077C4" w:rsidP="002077C4">
      <w:pPr>
        <w:jc w:val="center"/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6635EDC5" wp14:editId="29E79D0E">
            <wp:extent cx="3368040" cy="2362200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C4" w:rsidRDefault="002077C4" w:rsidP="002077C4">
      <w:pPr>
        <w:jc w:val="center"/>
        <w:rPr>
          <w:sz w:val="28"/>
        </w:rPr>
      </w:pPr>
      <w:proofErr w:type="spellStart"/>
      <w:r w:rsidRPr="002077C4">
        <w:rPr>
          <w:sz w:val="28"/>
        </w:rPr>
        <w:t>Devil</w:t>
      </w:r>
      <w:proofErr w:type="spellEnd"/>
      <w:r w:rsidRPr="002077C4">
        <w:rPr>
          <w:sz w:val="28"/>
        </w:rPr>
        <w:t xml:space="preserve">‘s </w:t>
      </w:r>
      <w:proofErr w:type="spellStart"/>
      <w:r w:rsidRPr="002077C4">
        <w:rPr>
          <w:sz w:val="28"/>
        </w:rPr>
        <w:t>bridge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today</w:t>
      </w:r>
      <w:proofErr w:type="spellEnd"/>
    </w:p>
    <w:p w:rsidR="002077C4" w:rsidRPr="002077C4" w:rsidRDefault="002077C4" w:rsidP="002077C4">
      <w:pPr>
        <w:jc w:val="center"/>
        <w:rPr>
          <w:sz w:val="28"/>
        </w:rPr>
      </w:pPr>
    </w:p>
    <w:p w:rsidR="002077C4" w:rsidRDefault="007D647A" w:rsidP="00097EE2">
      <w:pPr>
        <w:rPr>
          <w:sz w:val="28"/>
        </w:rPr>
      </w:pPr>
      <w:proofErr w:type="spellStart"/>
      <w:r>
        <w:rPr>
          <w:sz w:val="28"/>
        </w:rPr>
        <w:t>After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city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didn</w:t>
      </w:r>
      <w:proofErr w:type="spellEnd"/>
      <w:r>
        <w:rPr>
          <w:sz w:val="28"/>
        </w:rPr>
        <w:t xml:space="preserve">'t </w:t>
      </w:r>
      <w:proofErr w:type="spellStart"/>
      <w:r>
        <w:rPr>
          <w:sz w:val="28"/>
        </w:rPr>
        <w:t>change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that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</w:t>
      </w:r>
      <w:r w:rsidR="00097EE2">
        <w:rPr>
          <w:sz w:val="28"/>
        </w:rPr>
        <w:t>uch</w:t>
      </w:r>
      <w:proofErr w:type="spellEnd"/>
      <w:r w:rsidR="00097EE2">
        <w:rPr>
          <w:sz w:val="28"/>
        </w:rPr>
        <w:t xml:space="preserve">. In 1789 </w:t>
      </w:r>
      <w:proofErr w:type="spellStart"/>
      <w:r w:rsidR="00097EE2">
        <w:rPr>
          <w:sz w:val="28"/>
        </w:rPr>
        <w:t>they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demolished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th</w:t>
      </w:r>
      <w:r>
        <w:rPr>
          <w:sz w:val="28"/>
        </w:rPr>
        <w:t>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city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walls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and</w:t>
      </w:r>
      <w:proofErr w:type="spellEnd"/>
      <w:r>
        <w:rPr>
          <w:sz w:val="28"/>
        </w:rPr>
        <w:t xml:space="preserve"> </w:t>
      </w:r>
      <w:proofErr w:type="spellStart"/>
      <w:r w:rsidR="00097EE2">
        <w:rPr>
          <w:sz w:val="28"/>
        </w:rPr>
        <w:t>tored</w:t>
      </w:r>
      <w:proofErr w:type="spellEnd"/>
      <w:r w:rsidR="00097EE2">
        <w:rPr>
          <w:sz w:val="28"/>
        </w:rPr>
        <w:t xml:space="preserve"> </w:t>
      </w:r>
      <w:proofErr w:type="spellStart"/>
      <w:r>
        <w:rPr>
          <w:sz w:val="28"/>
        </w:rPr>
        <w:t>down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towers</w:t>
      </w:r>
      <w:proofErr w:type="spellEnd"/>
      <w:r>
        <w:rPr>
          <w:sz w:val="28"/>
        </w:rPr>
        <w:t>.</w:t>
      </w:r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C</w:t>
      </w:r>
      <w:r w:rsidR="00097EE2" w:rsidRPr="00097EE2">
        <w:rPr>
          <w:sz w:val="28"/>
        </w:rPr>
        <w:t>rafts</w:t>
      </w:r>
      <w:proofErr w:type="spellEnd"/>
      <w:r w:rsidR="00097EE2" w:rsidRPr="00097EE2">
        <w:rPr>
          <w:sz w:val="28"/>
        </w:rPr>
        <w:t xml:space="preserve"> </w:t>
      </w:r>
      <w:proofErr w:type="spellStart"/>
      <w:r w:rsidR="00097EE2" w:rsidRPr="00097EE2">
        <w:rPr>
          <w:sz w:val="28"/>
        </w:rPr>
        <w:t>and</w:t>
      </w:r>
      <w:proofErr w:type="spellEnd"/>
      <w:r w:rsidR="00097EE2" w:rsidRPr="00097EE2">
        <w:rPr>
          <w:sz w:val="28"/>
        </w:rPr>
        <w:t xml:space="preserve"> </w:t>
      </w:r>
      <w:proofErr w:type="spellStart"/>
      <w:r w:rsidR="00097EE2" w:rsidRPr="00097EE2">
        <w:rPr>
          <w:sz w:val="28"/>
        </w:rPr>
        <w:t>commerce</w:t>
      </w:r>
      <w:proofErr w:type="spellEnd"/>
      <w:r w:rsidR="00097EE2" w:rsidRPr="00097EE2">
        <w:rPr>
          <w:sz w:val="28"/>
        </w:rPr>
        <w:t xml:space="preserve"> </w:t>
      </w:r>
      <w:proofErr w:type="spellStart"/>
      <w:r w:rsidR="00097EE2" w:rsidRPr="00097EE2">
        <w:rPr>
          <w:sz w:val="28"/>
        </w:rPr>
        <w:t>were</w:t>
      </w:r>
      <w:proofErr w:type="spellEnd"/>
      <w:r w:rsidR="00097EE2" w:rsidRPr="00097EE2">
        <w:rPr>
          <w:sz w:val="28"/>
        </w:rPr>
        <w:t xml:space="preserve"> </w:t>
      </w:r>
      <w:proofErr w:type="spellStart"/>
      <w:r w:rsidR="00097EE2" w:rsidRPr="00097EE2">
        <w:rPr>
          <w:sz w:val="28"/>
        </w:rPr>
        <w:t>heavily</w:t>
      </w:r>
      <w:proofErr w:type="spellEnd"/>
      <w:r w:rsidR="00097EE2" w:rsidRPr="00097EE2">
        <w:rPr>
          <w:sz w:val="28"/>
        </w:rPr>
        <w:t xml:space="preserve"> </w:t>
      </w:r>
      <w:proofErr w:type="spellStart"/>
      <w:r w:rsidR="00097EE2" w:rsidRPr="00097EE2">
        <w:rPr>
          <w:sz w:val="28"/>
        </w:rPr>
        <w:t>developed</w:t>
      </w:r>
      <w:proofErr w:type="spellEnd"/>
      <w:r w:rsidR="00097EE2" w:rsidRPr="00097EE2">
        <w:rPr>
          <w:sz w:val="28"/>
        </w:rPr>
        <w:t xml:space="preserve"> in </w:t>
      </w:r>
      <w:proofErr w:type="spellStart"/>
      <w:r w:rsidR="00097EE2" w:rsidRPr="00097EE2">
        <w:rPr>
          <w:sz w:val="28"/>
        </w:rPr>
        <w:t>the</w:t>
      </w:r>
      <w:proofErr w:type="spellEnd"/>
      <w:r w:rsidR="00097EE2" w:rsidRPr="00097EE2">
        <w:rPr>
          <w:sz w:val="28"/>
        </w:rPr>
        <w:t xml:space="preserve"> </w:t>
      </w:r>
      <w:proofErr w:type="spellStart"/>
      <w:r w:rsidR="00097EE2" w:rsidRPr="00097EE2">
        <w:rPr>
          <w:sz w:val="28"/>
        </w:rPr>
        <w:t>Middle</w:t>
      </w:r>
      <w:proofErr w:type="spellEnd"/>
      <w:r w:rsidR="00097EE2" w:rsidRPr="00097EE2">
        <w:rPr>
          <w:sz w:val="28"/>
        </w:rPr>
        <w:t xml:space="preserve"> </w:t>
      </w:r>
      <w:proofErr w:type="spellStart"/>
      <w:r w:rsidR="00097EE2" w:rsidRPr="00097EE2">
        <w:rPr>
          <w:sz w:val="28"/>
        </w:rPr>
        <w:t>Ages</w:t>
      </w:r>
      <w:proofErr w:type="spellEnd"/>
      <w:r w:rsidR="00097EE2">
        <w:rPr>
          <w:sz w:val="28"/>
        </w:rPr>
        <w:t xml:space="preserve">. </w:t>
      </w:r>
      <w:proofErr w:type="spellStart"/>
      <w:r w:rsidR="00097EE2">
        <w:rPr>
          <w:sz w:val="28"/>
        </w:rPr>
        <w:t>Under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the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stone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bridge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there</w:t>
      </w:r>
      <w:proofErr w:type="spellEnd"/>
      <w:r w:rsidR="00097EE2">
        <w:rPr>
          <w:sz w:val="28"/>
        </w:rPr>
        <w:t xml:space="preserve"> is a </w:t>
      </w:r>
      <w:proofErr w:type="spellStart"/>
      <w:r w:rsidR="00097EE2">
        <w:rPr>
          <w:sz w:val="28"/>
        </w:rPr>
        <w:t>mill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standing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from</w:t>
      </w:r>
      <w:proofErr w:type="spellEnd"/>
      <w:r w:rsidR="00097EE2">
        <w:rPr>
          <w:sz w:val="28"/>
        </w:rPr>
        <w:t xml:space="preserve"> 1309.  </w:t>
      </w:r>
      <w:proofErr w:type="spellStart"/>
      <w:r w:rsidR="00097EE2">
        <w:rPr>
          <w:sz w:val="28"/>
        </w:rPr>
        <w:t>There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were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many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blacksmiths</w:t>
      </w:r>
      <w:proofErr w:type="spellEnd"/>
      <w:r w:rsidR="00097EE2">
        <w:rPr>
          <w:sz w:val="28"/>
        </w:rPr>
        <w:t xml:space="preserve">, </w:t>
      </w:r>
      <w:proofErr w:type="spellStart"/>
      <w:r w:rsidR="00097EE2">
        <w:rPr>
          <w:sz w:val="28"/>
        </w:rPr>
        <w:t>shoemakers</w:t>
      </w:r>
      <w:proofErr w:type="spellEnd"/>
      <w:r w:rsidR="00097EE2">
        <w:rPr>
          <w:sz w:val="28"/>
        </w:rPr>
        <w:t xml:space="preserve">, </w:t>
      </w:r>
      <w:proofErr w:type="spellStart"/>
      <w:r w:rsidR="00097EE2">
        <w:rPr>
          <w:sz w:val="28"/>
        </w:rPr>
        <w:t>tailors</w:t>
      </w:r>
      <w:proofErr w:type="spellEnd"/>
      <w:r w:rsidR="00097EE2">
        <w:rPr>
          <w:sz w:val="28"/>
        </w:rPr>
        <w:t xml:space="preserve">, </w:t>
      </w:r>
      <w:proofErr w:type="spellStart"/>
      <w:r w:rsidR="00097EE2">
        <w:rPr>
          <w:sz w:val="28"/>
        </w:rPr>
        <w:t>bakers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and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even</w:t>
      </w:r>
      <w:proofErr w:type="spellEnd"/>
      <w:r w:rsidR="00097EE2">
        <w:rPr>
          <w:sz w:val="28"/>
        </w:rPr>
        <w:t xml:space="preserve"> more. In 1673 </w:t>
      </w:r>
      <w:proofErr w:type="spellStart"/>
      <w:r w:rsidR="00097EE2">
        <w:rPr>
          <w:sz w:val="28"/>
        </w:rPr>
        <w:t>there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were</w:t>
      </w:r>
      <w:proofErr w:type="spellEnd"/>
      <w:r w:rsidR="00097EE2">
        <w:rPr>
          <w:sz w:val="28"/>
        </w:rPr>
        <w:t xml:space="preserve"> 93 </w:t>
      </w:r>
      <w:proofErr w:type="spellStart"/>
      <w:r w:rsidR="00097EE2">
        <w:rPr>
          <w:sz w:val="28"/>
        </w:rPr>
        <w:t>craftmans</w:t>
      </w:r>
      <w:proofErr w:type="spellEnd"/>
      <w:r w:rsidR="00097EE2">
        <w:rPr>
          <w:sz w:val="28"/>
        </w:rPr>
        <w:t xml:space="preserve"> in Škofja Loka. </w:t>
      </w:r>
      <w:proofErr w:type="spellStart"/>
      <w:r w:rsidR="00097EE2">
        <w:rPr>
          <w:sz w:val="28"/>
        </w:rPr>
        <w:t>They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were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organized</w:t>
      </w:r>
      <w:proofErr w:type="spellEnd"/>
      <w:r w:rsidR="00097EE2">
        <w:rPr>
          <w:sz w:val="28"/>
        </w:rPr>
        <w:t xml:space="preserve"> in </w:t>
      </w:r>
      <w:proofErr w:type="spellStart"/>
      <w:r w:rsidR="00097EE2">
        <w:rPr>
          <w:sz w:val="28"/>
        </w:rPr>
        <w:t>handicrafts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guilts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that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were</w:t>
      </w:r>
      <w:proofErr w:type="spellEnd"/>
      <w:r w:rsidR="00097EE2">
        <w:rPr>
          <w:sz w:val="28"/>
        </w:rPr>
        <w:t xml:space="preserve"> at </w:t>
      </w:r>
      <w:proofErr w:type="spellStart"/>
      <w:r w:rsidR="00097EE2">
        <w:rPr>
          <w:sz w:val="28"/>
        </w:rPr>
        <w:t>their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height</w:t>
      </w:r>
      <w:proofErr w:type="spellEnd"/>
      <w:r w:rsidR="00097EE2">
        <w:rPr>
          <w:sz w:val="28"/>
        </w:rPr>
        <w:t xml:space="preserve"> in </w:t>
      </w:r>
      <w:proofErr w:type="spellStart"/>
      <w:r w:rsidR="00097EE2">
        <w:rPr>
          <w:sz w:val="28"/>
        </w:rPr>
        <w:t>the</w:t>
      </w:r>
      <w:proofErr w:type="spellEnd"/>
      <w:r w:rsidR="00097EE2">
        <w:rPr>
          <w:sz w:val="28"/>
        </w:rPr>
        <w:t xml:space="preserve"> 17th </w:t>
      </w:r>
      <w:proofErr w:type="spellStart"/>
      <w:r w:rsidR="00097EE2">
        <w:rPr>
          <w:sz w:val="28"/>
        </w:rPr>
        <w:t>century</w:t>
      </w:r>
      <w:proofErr w:type="spellEnd"/>
      <w:r w:rsidR="00097EE2">
        <w:rPr>
          <w:sz w:val="28"/>
        </w:rPr>
        <w:t xml:space="preserve">. </w:t>
      </w:r>
      <w:proofErr w:type="spellStart"/>
      <w:r w:rsidR="00097EE2">
        <w:rPr>
          <w:sz w:val="28"/>
        </w:rPr>
        <w:lastRenderedPageBreak/>
        <w:t>There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was</w:t>
      </w:r>
      <w:proofErr w:type="spellEnd"/>
      <w:r w:rsidR="00097EE2">
        <w:rPr>
          <w:sz w:val="28"/>
        </w:rPr>
        <w:t xml:space="preserve"> a</w:t>
      </w:r>
      <w:r w:rsidR="00806D6D">
        <w:rPr>
          <w:sz w:val="28"/>
        </w:rPr>
        <w:t xml:space="preserve"> </w:t>
      </w:r>
      <w:proofErr w:type="spellStart"/>
      <w:r w:rsidR="00097EE2">
        <w:rPr>
          <w:sz w:val="28"/>
        </w:rPr>
        <w:t>lively</w:t>
      </w:r>
      <w:proofErr w:type="spellEnd"/>
      <w:r w:rsidR="00097EE2">
        <w:rPr>
          <w:sz w:val="28"/>
        </w:rPr>
        <w:t xml:space="preserve"> </w:t>
      </w:r>
      <w:proofErr w:type="spellStart"/>
      <w:r w:rsidR="00097EE2">
        <w:rPr>
          <w:sz w:val="28"/>
        </w:rPr>
        <w:t>trade</w:t>
      </w:r>
      <w:proofErr w:type="spellEnd"/>
      <w:r w:rsidR="00097EE2">
        <w:rPr>
          <w:sz w:val="28"/>
        </w:rPr>
        <w:t xml:space="preserve"> in </w:t>
      </w:r>
      <w:proofErr w:type="spellStart"/>
      <w:r w:rsidR="00097EE2">
        <w:rPr>
          <w:sz w:val="28"/>
        </w:rPr>
        <w:t>iron</w:t>
      </w:r>
      <w:proofErr w:type="spellEnd"/>
      <w:r w:rsidR="00806D6D">
        <w:rPr>
          <w:sz w:val="28"/>
        </w:rPr>
        <w:t xml:space="preserve">, </w:t>
      </w:r>
      <w:proofErr w:type="spellStart"/>
      <w:r w:rsidR="00806D6D">
        <w:rPr>
          <w:sz w:val="28"/>
        </w:rPr>
        <w:t>canvas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and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even</w:t>
      </w:r>
      <w:proofErr w:type="spellEnd"/>
      <w:r w:rsidR="00806D6D">
        <w:rPr>
          <w:sz w:val="28"/>
        </w:rPr>
        <w:t xml:space="preserve"> in </w:t>
      </w:r>
      <w:proofErr w:type="spellStart"/>
      <w:r w:rsidR="00806D6D">
        <w:rPr>
          <w:sz w:val="28"/>
        </w:rPr>
        <w:t>sieve</w:t>
      </w:r>
      <w:proofErr w:type="spellEnd"/>
      <w:r w:rsidR="00806D6D">
        <w:rPr>
          <w:sz w:val="28"/>
        </w:rPr>
        <w:t xml:space="preserve">. In 1803 Škofja Loka </w:t>
      </w:r>
      <w:proofErr w:type="spellStart"/>
      <w:r w:rsidR="00806D6D">
        <w:rPr>
          <w:sz w:val="28"/>
        </w:rPr>
        <w:t>was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annexed</w:t>
      </w:r>
      <w:proofErr w:type="spellEnd"/>
      <w:r w:rsidR="00806D6D">
        <w:rPr>
          <w:sz w:val="28"/>
        </w:rPr>
        <w:t xml:space="preserve"> to </w:t>
      </w:r>
      <w:proofErr w:type="spellStart"/>
      <w:r w:rsidR="00806D6D">
        <w:rPr>
          <w:sz w:val="28"/>
        </w:rPr>
        <w:t>the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Austrian</w:t>
      </w:r>
      <w:proofErr w:type="spellEnd"/>
      <w:r w:rsidR="00806D6D">
        <w:rPr>
          <w:sz w:val="28"/>
        </w:rPr>
        <w:t xml:space="preserve"> Province </w:t>
      </w:r>
      <w:proofErr w:type="spellStart"/>
      <w:r w:rsidR="00806D6D">
        <w:rPr>
          <w:sz w:val="28"/>
        </w:rPr>
        <w:t>of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Carniola</w:t>
      </w:r>
      <w:proofErr w:type="spellEnd"/>
      <w:r w:rsidR="00806D6D">
        <w:rPr>
          <w:sz w:val="28"/>
        </w:rPr>
        <w:t xml:space="preserve">. Škofja Loka </w:t>
      </w:r>
      <w:proofErr w:type="spellStart"/>
      <w:r w:rsidR="00806D6D">
        <w:rPr>
          <w:sz w:val="28"/>
        </w:rPr>
        <w:t>was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the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first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city</w:t>
      </w:r>
      <w:proofErr w:type="spellEnd"/>
      <w:r w:rsidR="00806D6D">
        <w:rPr>
          <w:sz w:val="28"/>
        </w:rPr>
        <w:t xml:space="preserve"> in </w:t>
      </w:r>
      <w:proofErr w:type="spellStart"/>
      <w:r w:rsidR="00806D6D">
        <w:rPr>
          <w:sz w:val="28"/>
        </w:rPr>
        <w:t>Carniola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that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got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electric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lights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before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the</w:t>
      </w:r>
      <w:proofErr w:type="spellEnd"/>
      <w:r w:rsidR="00806D6D">
        <w:rPr>
          <w:sz w:val="28"/>
        </w:rPr>
        <w:t xml:space="preserve"> </w:t>
      </w:r>
      <w:proofErr w:type="spellStart"/>
      <w:r w:rsidR="00806D6D">
        <w:rPr>
          <w:sz w:val="28"/>
        </w:rPr>
        <w:t>earthquake</w:t>
      </w:r>
      <w:proofErr w:type="spellEnd"/>
      <w:r w:rsidR="00806D6D">
        <w:rPr>
          <w:sz w:val="28"/>
        </w:rPr>
        <w:t xml:space="preserve"> in 1895. </w:t>
      </w:r>
    </w:p>
    <w:p w:rsidR="002077C4" w:rsidRDefault="002077C4" w:rsidP="00097EE2">
      <w:pPr>
        <w:rPr>
          <w:sz w:val="28"/>
        </w:rPr>
      </w:pPr>
    </w:p>
    <w:p w:rsidR="002077C4" w:rsidRDefault="00806D6D" w:rsidP="00097EE2">
      <w:pPr>
        <w:rPr>
          <w:sz w:val="28"/>
        </w:rPr>
      </w:pPr>
      <w:proofErr w:type="spellStart"/>
      <w:r>
        <w:rPr>
          <w:sz w:val="28"/>
        </w:rPr>
        <w:t>During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world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war</w:t>
      </w:r>
      <w:proofErr w:type="spellEnd"/>
      <w:r>
        <w:rPr>
          <w:sz w:val="28"/>
        </w:rPr>
        <w:t xml:space="preserve"> II, Škofja Loka </w:t>
      </w:r>
      <w:proofErr w:type="spellStart"/>
      <w:r>
        <w:rPr>
          <w:sz w:val="28"/>
        </w:rPr>
        <w:t>was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occupied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Italian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forces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but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later</w:t>
      </w:r>
      <w:proofErr w:type="spellEnd"/>
      <w:r>
        <w:rPr>
          <w:sz w:val="28"/>
        </w:rPr>
        <w:t xml:space="preserve"> on it </w:t>
      </w:r>
      <w:proofErr w:type="spellStart"/>
      <w:r>
        <w:rPr>
          <w:sz w:val="28"/>
        </w:rPr>
        <w:t>was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replaced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German </w:t>
      </w:r>
      <w:proofErr w:type="spellStart"/>
      <w:r>
        <w:rPr>
          <w:sz w:val="28"/>
        </w:rPr>
        <w:t>army</w:t>
      </w:r>
      <w:proofErr w:type="spellEnd"/>
      <w:r>
        <w:rPr>
          <w:sz w:val="28"/>
        </w:rPr>
        <w:t xml:space="preserve">. Škofja  </w:t>
      </w:r>
      <w:r w:rsidRPr="00806D6D">
        <w:rPr>
          <w:sz w:val="28"/>
        </w:rPr>
        <w:t xml:space="preserve">Loka </w:t>
      </w:r>
      <w:proofErr w:type="spellStart"/>
      <w:r w:rsidRPr="00806D6D">
        <w:rPr>
          <w:sz w:val="28"/>
        </w:rPr>
        <w:t>has</w:t>
      </w:r>
      <w:proofErr w:type="spellEnd"/>
      <w:r w:rsidRPr="00806D6D">
        <w:rPr>
          <w:sz w:val="28"/>
        </w:rPr>
        <w:t xml:space="preserve"> one </w:t>
      </w:r>
      <w:proofErr w:type="spellStart"/>
      <w:r w:rsidRPr="00806D6D">
        <w:rPr>
          <w:sz w:val="28"/>
        </w:rPr>
        <w:t>of</w:t>
      </w:r>
      <w:proofErr w:type="spellEnd"/>
      <w:r w:rsidRPr="00806D6D">
        <w:rPr>
          <w:sz w:val="28"/>
        </w:rPr>
        <w:t xml:space="preserve"> </w:t>
      </w:r>
      <w:proofErr w:type="spellStart"/>
      <w:r w:rsidRPr="00806D6D">
        <w:rPr>
          <w:sz w:val="28"/>
        </w:rPr>
        <w:t>the</w:t>
      </w:r>
      <w:proofErr w:type="spellEnd"/>
      <w:r w:rsidRPr="00806D6D">
        <w:rPr>
          <w:sz w:val="28"/>
        </w:rPr>
        <w:t xml:space="preserve"> </w:t>
      </w:r>
      <w:proofErr w:type="spellStart"/>
      <w:r w:rsidRPr="00806D6D">
        <w:rPr>
          <w:sz w:val="28"/>
        </w:rPr>
        <w:t>best</w:t>
      </w:r>
      <w:proofErr w:type="spellEnd"/>
      <w:r w:rsidRPr="00806D6D">
        <w:rPr>
          <w:sz w:val="28"/>
        </w:rPr>
        <w:t xml:space="preserve"> </w:t>
      </w:r>
      <w:proofErr w:type="spellStart"/>
      <w:r w:rsidRPr="00806D6D">
        <w:rPr>
          <w:sz w:val="28"/>
        </w:rPr>
        <w:t>preserved</w:t>
      </w:r>
      <w:proofErr w:type="spellEnd"/>
      <w:r w:rsidRPr="00806D6D">
        <w:rPr>
          <w:sz w:val="28"/>
        </w:rPr>
        <w:t xml:space="preserve"> </w:t>
      </w:r>
      <w:proofErr w:type="spellStart"/>
      <w:r w:rsidRPr="00806D6D">
        <w:rPr>
          <w:sz w:val="28"/>
        </w:rPr>
        <w:t>medieval</w:t>
      </w:r>
      <w:proofErr w:type="spellEnd"/>
      <w:r w:rsidRPr="00806D6D">
        <w:rPr>
          <w:sz w:val="28"/>
        </w:rPr>
        <w:t xml:space="preserve"> </w:t>
      </w:r>
      <w:proofErr w:type="spellStart"/>
      <w:r w:rsidRPr="00806D6D">
        <w:rPr>
          <w:sz w:val="28"/>
        </w:rPr>
        <w:t>town</w:t>
      </w:r>
      <w:proofErr w:type="spellEnd"/>
      <w:r w:rsidRPr="00806D6D">
        <w:rPr>
          <w:sz w:val="28"/>
        </w:rPr>
        <w:t xml:space="preserve"> </w:t>
      </w:r>
      <w:proofErr w:type="spellStart"/>
      <w:r w:rsidRPr="00806D6D">
        <w:rPr>
          <w:sz w:val="28"/>
        </w:rPr>
        <w:t>centers</w:t>
      </w:r>
      <w:proofErr w:type="spellEnd"/>
      <w:r w:rsidRPr="00806D6D">
        <w:rPr>
          <w:sz w:val="28"/>
        </w:rPr>
        <w:t xml:space="preserve"> in </w:t>
      </w:r>
      <w:proofErr w:type="spellStart"/>
      <w:r w:rsidRPr="00806D6D">
        <w:rPr>
          <w:sz w:val="28"/>
        </w:rPr>
        <w:t>Slovenia</w:t>
      </w:r>
      <w:proofErr w:type="spellEnd"/>
      <w:r w:rsidRPr="00806D6D">
        <w:rPr>
          <w:sz w:val="28"/>
        </w:rPr>
        <w:t xml:space="preserve">. In 1987, </w:t>
      </w:r>
      <w:proofErr w:type="spellStart"/>
      <w:r w:rsidRPr="00806D6D">
        <w:rPr>
          <w:sz w:val="28"/>
        </w:rPr>
        <w:t>the</w:t>
      </w:r>
      <w:proofErr w:type="spellEnd"/>
      <w:r w:rsidRPr="00806D6D">
        <w:rPr>
          <w:sz w:val="28"/>
        </w:rPr>
        <w:t xml:space="preserve"> </w:t>
      </w:r>
      <w:proofErr w:type="spellStart"/>
      <w:r w:rsidRPr="00806D6D">
        <w:rPr>
          <w:sz w:val="28"/>
        </w:rPr>
        <w:t>city</w:t>
      </w:r>
      <w:proofErr w:type="spellEnd"/>
      <w:r w:rsidRPr="00806D6D">
        <w:rPr>
          <w:sz w:val="28"/>
        </w:rPr>
        <w:t xml:space="preserve"> </w:t>
      </w:r>
      <w:proofErr w:type="spellStart"/>
      <w:r w:rsidRPr="00806D6D">
        <w:rPr>
          <w:sz w:val="28"/>
        </w:rPr>
        <w:t>was</w:t>
      </w:r>
      <w:proofErr w:type="spellEnd"/>
      <w:r w:rsidRPr="00806D6D">
        <w:rPr>
          <w:sz w:val="28"/>
        </w:rPr>
        <w:t xml:space="preserve"> </w:t>
      </w:r>
      <w:proofErr w:type="spellStart"/>
      <w:r w:rsidRPr="00806D6D">
        <w:rPr>
          <w:sz w:val="28"/>
        </w:rPr>
        <w:t>declared</w:t>
      </w:r>
      <w:proofErr w:type="spellEnd"/>
      <w:r w:rsidRPr="00806D6D">
        <w:rPr>
          <w:sz w:val="28"/>
        </w:rPr>
        <w:t xml:space="preserve"> </w:t>
      </w:r>
      <w:r>
        <w:rPr>
          <w:sz w:val="28"/>
        </w:rPr>
        <w:t xml:space="preserve">as </w:t>
      </w:r>
      <w:r w:rsidRPr="00806D6D">
        <w:rPr>
          <w:sz w:val="28"/>
        </w:rPr>
        <w:t xml:space="preserve">a </w:t>
      </w:r>
      <w:proofErr w:type="spellStart"/>
      <w:r w:rsidR="002077C4">
        <w:rPr>
          <w:sz w:val="28"/>
        </w:rPr>
        <w:t>ultum</w:t>
      </w:r>
      <w:r w:rsidRPr="00806D6D">
        <w:rPr>
          <w:sz w:val="28"/>
        </w:rPr>
        <w:t>onument</w:t>
      </w:r>
      <w:proofErr w:type="spellEnd"/>
      <w:r w:rsidRPr="00806D6D">
        <w:rPr>
          <w:sz w:val="28"/>
        </w:rPr>
        <w:t>.</w:t>
      </w:r>
      <w:r w:rsidR="002077C4" w:rsidRPr="002077C4">
        <w:rPr>
          <w:sz w:val="28"/>
        </w:rPr>
        <w:t xml:space="preserve"> </w:t>
      </w:r>
    </w:p>
    <w:p w:rsidR="002077C4" w:rsidRDefault="002077C4" w:rsidP="00097EE2">
      <w:pPr>
        <w:rPr>
          <w:sz w:val="28"/>
        </w:rPr>
      </w:pPr>
    </w:p>
    <w:p w:rsidR="00CF6D82" w:rsidRDefault="002077C4" w:rsidP="00097EE2">
      <w:pPr>
        <w:rPr>
          <w:sz w:val="28"/>
        </w:rPr>
      </w:pPr>
      <w:r w:rsidRPr="002077C4">
        <w:rPr>
          <w:sz w:val="28"/>
        </w:rPr>
        <w:drawing>
          <wp:inline distT="0" distB="0" distL="0" distR="0" wp14:anchorId="4B43A2A5" wp14:editId="7CC3818F">
            <wp:extent cx="5760720" cy="3843134"/>
            <wp:effectExtent l="0" t="0" r="0" b="5080"/>
            <wp:docPr id="4" name="Picture 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1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077C4" w:rsidRDefault="002077C4" w:rsidP="002077C4">
      <w:pPr>
        <w:jc w:val="center"/>
        <w:rPr>
          <w:sz w:val="28"/>
        </w:rPr>
      </w:pPr>
      <w:r w:rsidRPr="002077C4">
        <w:rPr>
          <w:sz w:val="28"/>
        </w:rPr>
        <w:t xml:space="preserve">Škofja loka </w:t>
      </w:r>
      <w:proofErr w:type="spellStart"/>
      <w:r w:rsidRPr="002077C4">
        <w:rPr>
          <w:sz w:val="28"/>
        </w:rPr>
        <w:t>after</w:t>
      </w:r>
      <w:proofErr w:type="spellEnd"/>
      <w:r w:rsidRPr="002077C4">
        <w:rPr>
          <w:sz w:val="28"/>
        </w:rPr>
        <w:t xml:space="preserve"> WWII.</w:t>
      </w:r>
    </w:p>
    <w:p w:rsidR="002077C4" w:rsidRDefault="002077C4" w:rsidP="002077C4">
      <w:pPr>
        <w:jc w:val="center"/>
        <w:rPr>
          <w:sz w:val="28"/>
        </w:rPr>
      </w:pPr>
      <w:r w:rsidRPr="002077C4">
        <w:rPr>
          <w:sz w:val="28"/>
        </w:rPr>
        <w:lastRenderedPageBreak/>
        <w:drawing>
          <wp:inline distT="0" distB="0" distL="0" distR="0" wp14:anchorId="58BCFDBC" wp14:editId="655F0683">
            <wp:extent cx="5760720" cy="3712682"/>
            <wp:effectExtent l="0" t="0" r="0" b="254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7C4" w:rsidRDefault="002077C4" w:rsidP="002077C4">
      <w:pPr>
        <w:jc w:val="center"/>
        <w:rPr>
          <w:sz w:val="28"/>
        </w:rPr>
      </w:pPr>
      <w:proofErr w:type="spellStart"/>
      <w:r w:rsidRPr="002077C4">
        <w:rPr>
          <w:sz w:val="28"/>
        </w:rPr>
        <w:t>School</w:t>
      </w:r>
      <w:proofErr w:type="spellEnd"/>
      <w:r w:rsidRPr="002077C4">
        <w:rPr>
          <w:sz w:val="28"/>
        </w:rPr>
        <w:t xml:space="preserve"> garden </w:t>
      </w:r>
      <w:proofErr w:type="spellStart"/>
      <w:r w:rsidRPr="002077C4">
        <w:rPr>
          <w:sz w:val="28"/>
        </w:rPr>
        <w:t>before</w:t>
      </w:r>
      <w:proofErr w:type="spellEnd"/>
      <w:r w:rsidRPr="002077C4">
        <w:rPr>
          <w:sz w:val="28"/>
        </w:rPr>
        <w:t xml:space="preserve"> </w:t>
      </w:r>
      <w:proofErr w:type="spellStart"/>
      <w:r w:rsidRPr="002077C4">
        <w:rPr>
          <w:sz w:val="28"/>
        </w:rPr>
        <w:t>the</w:t>
      </w:r>
      <w:proofErr w:type="spellEnd"/>
      <w:r w:rsidRPr="002077C4">
        <w:rPr>
          <w:sz w:val="28"/>
        </w:rPr>
        <w:t xml:space="preserve"> </w:t>
      </w:r>
      <w:proofErr w:type="spellStart"/>
      <w:r w:rsidRPr="002077C4">
        <w:rPr>
          <w:sz w:val="28"/>
        </w:rPr>
        <w:t>renovation</w:t>
      </w:r>
      <w:proofErr w:type="spellEnd"/>
      <w:r w:rsidRPr="002077C4">
        <w:rPr>
          <w:sz w:val="28"/>
        </w:rPr>
        <w:t>.</w:t>
      </w:r>
    </w:p>
    <w:p w:rsidR="005F5F3C" w:rsidRDefault="005F5F3C" w:rsidP="002077C4">
      <w:pPr>
        <w:jc w:val="center"/>
        <w:rPr>
          <w:sz w:val="28"/>
        </w:rPr>
      </w:pPr>
      <w:r>
        <w:rPr>
          <w:noProof/>
          <w:lang w:eastAsia="sl-SI"/>
        </w:rPr>
        <w:drawing>
          <wp:inline distT="0" distB="0" distL="0" distR="0">
            <wp:extent cx="5760720" cy="2715006"/>
            <wp:effectExtent l="0" t="0" r="0" b="9525"/>
            <wp:docPr id="6" name="Slika 6" descr="Osnovna šola Škofja Loka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ola Škofja Loka-Mes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C4" w:rsidRDefault="005F5F3C" w:rsidP="002077C4">
      <w:pPr>
        <w:jc w:val="center"/>
        <w:rPr>
          <w:sz w:val="28"/>
        </w:rPr>
      </w:pPr>
      <w:proofErr w:type="spellStart"/>
      <w:r>
        <w:rPr>
          <w:sz w:val="28"/>
        </w:rPr>
        <w:t>Our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school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today</w:t>
      </w:r>
      <w:proofErr w:type="spellEnd"/>
    </w:p>
    <w:p w:rsidR="002077C4" w:rsidRDefault="002077C4" w:rsidP="002077C4">
      <w:pPr>
        <w:jc w:val="center"/>
        <w:rPr>
          <w:sz w:val="28"/>
        </w:rPr>
      </w:pPr>
    </w:p>
    <w:p w:rsidR="00FD3EBC" w:rsidRDefault="00FD3EBC" w:rsidP="002077C4">
      <w:pPr>
        <w:jc w:val="center"/>
        <w:rPr>
          <w:sz w:val="28"/>
        </w:rPr>
      </w:pPr>
    </w:p>
    <w:p w:rsidR="00FD3EBC" w:rsidRDefault="00FD3EBC" w:rsidP="002077C4">
      <w:pPr>
        <w:jc w:val="center"/>
        <w:rPr>
          <w:sz w:val="28"/>
        </w:rPr>
      </w:pPr>
    </w:p>
    <w:p w:rsidR="00FD3EBC" w:rsidRDefault="00FD3EBC" w:rsidP="002077C4">
      <w:pPr>
        <w:jc w:val="center"/>
        <w:rPr>
          <w:sz w:val="28"/>
        </w:rPr>
      </w:pPr>
      <w:bookmarkStart w:id="0" w:name="_GoBack"/>
      <w:bookmarkEnd w:id="0"/>
    </w:p>
    <w:p w:rsidR="00FD3EBC" w:rsidRPr="00FD3EBC" w:rsidRDefault="00FD3EBC" w:rsidP="00FD3EBC">
      <w:pPr>
        <w:rPr>
          <w:sz w:val="20"/>
        </w:rPr>
      </w:pPr>
      <w:proofErr w:type="spellStart"/>
      <w:r w:rsidRPr="00FD3EBC">
        <w:rPr>
          <w:sz w:val="20"/>
        </w:rPr>
        <w:t>Pupils</w:t>
      </w:r>
      <w:proofErr w:type="spellEnd"/>
      <w:r w:rsidRPr="00FD3EBC">
        <w:rPr>
          <w:sz w:val="20"/>
        </w:rPr>
        <w:t xml:space="preserve"> </w:t>
      </w:r>
      <w:proofErr w:type="spellStart"/>
      <w:r w:rsidRPr="00FD3EBC">
        <w:rPr>
          <w:sz w:val="20"/>
        </w:rPr>
        <w:t>and</w:t>
      </w:r>
      <w:proofErr w:type="spellEnd"/>
      <w:r w:rsidRPr="00FD3EBC">
        <w:rPr>
          <w:sz w:val="20"/>
        </w:rPr>
        <w:t xml:space="preserve"> </w:t>
      </w:r>
      <w:proofErr w:type="spellStart"/>
      <w:r w:rsidRPr="00FD3EBC">
        <w:rPr>
          <w:sz w:val="20"/>
        </w:rPr>
        <w:t>teachers</w:t>
      </w:r>
      <w:proofErr w:type="spellEnd"/>
      <w:r w:rsidRPr="00FD3EBC">
        <w:rPr>
          <w:sz w:val="20"/>
        </w:rPr>
        <w:t xml:space="preserve"> </w:t>
      </w:r>
      <w:proofErr w:type="spellStart"/>
      <w:r w:rsidRPr="00FD3EBC">
        <w:rPr>
          <w:sz w:val="20"/>
        </w:rPr>
        <w:t>of</w:t>
      </w:r>
      <w:proofErr w:type="spellEnd"/>
      <w:r w:rsidRPr="00FD3EBC">
        <w:rPr>
          <w:sz w:val="20"/>
        </w:rPr>
        <w:t xml:space="preserve"> </w:t>
      </w:r>
      <w:proofErr w:type="spellStart"/>
      <w:r w:rsidRPr="00FD3EBC">
        <w:rPr>
          <w:sz w:val="20"/>
        </w:rPr>
        <w:t>Primary</w:t>
      </w:r>
      <w:proofErr w:type="spellEnd"/>
      <w:r w:rsidRPr="00FD3EBC">
        <w:rPr>
          <w:sz w:val="20"/>
        </w:rPr>
        <w:t xml:space="preserve"> </w:t>
      </w:r>
      <w:proofErr w:type="spellStart"/>
      <w:r w:rsidRPr="00FD3EBC">
        <w:rPr>
          <w:sz w:val="20"/>
        </w:rPr>
        <w:t>school</w:t>
      </w:r>
      <w:proofErr w:type="spellEnd"/>
      <w:r w:rsidRPr="00FD3EBC">
        <w:rPr>
          <w:sz w:val="20"/>
        </w:rPr>
        <w:t xml:space="preserve"> Škofja Loka-Mesto </w:t>
      </w:r>
      <w:proofErr w:type="spellStart"/>
      <w:r w:rsidRPr="00FD3EBC">
        <w:rPr>
          <w:sz w:val="20"/>
        </w:rPr>
        <w:t>with</w:t>
      </w:r>
      <w:proofErr w:type="spellEnd"/>
      <w:r w:rsidRPr="00FD3EBC">
        <w:rPr>
          <w:sz w:val="20"/>
        </w:rPr>
        <w:t xml:space="preserve"> </w:t>
      </w:r>
      <w:proofErr w:type="spellStart"/>
      <w:r w:rsidRPr="00FD3EBC">
        <w:rPr>
          <w:sz w:val="20"/>
        </w:rPr>
        <w:t>the</w:t>
      </w:r>
      <w:proofErr w:type="spellEnd"/>
      <w:r w:rsidRPr="00FD3EBC">
        <w:rPr>
          <w:sz w:val="20"/>
        </w:rPr>
        <w:t xml:space="preserve"> </w:t>
      </w:r>
      <w:proofErr w:type="spellStart"/>
      <w:r w:rsidRPr="00FD3EBC">
        <w:rPr>
          <w:sz w:val="20"/>
        </w:rPr>
        <w:t>help</w:t>
      </w:r>
      <w:proofErr w:type="spellEnd"/>
      <w:r w:rsidRPr="00FD3EBC">
        <w:rPr>
          <w:sz w:val="20"/>
        </w:rPr>
        <w:t xml:space="preserve"> </w:t>
      </w:r>
      <w:proofErr w:type="spellStart"/>
      <w:r w:rsidRPr="00FD3EBC">
        <w:rPr>
          <w:sz w:val="20"/>
        </w:rPr>
        <w:t>of</w:t>
      </w:r>
      <w:proofErr w:type="spellEnd"/>
      <w:r w:rsidRPr="00FD3EBC">
        <w:rPr>
          <w:sz w:val="20"/>
        </w:rPr>
        <w:t xml:space="preserve"> Internet </w:t>
      </w:r>
      <w:r w:rsidRPr="00FD3EBC">
        <w:rPr>
          <w:sz w:val="20"/>
        </w:rPr>
        <w:sym w:font="Wingdings" w:char="F04A"/>
      </w:r>
      <w:r w:rsidRPr="00FD3EBC">
        <w:rPr>
          <w:sz w:val="20"/>
        </w:rPr>
        <w:t>.</w:t>
      </w:r>
    </w:p>
    <w:sectPr w:rsidR="00FD3EBC" w:rsidRPr="00FD3EBC" w:rsidSect="00FC0992">
      <w:pgSz w:w="11906" w:h="16838"/>
      <w:pgMar w:top="1417" w:right="1417" w:bottom="1417" w:left="1417" w:header="708" w:footer="708" w:gutter="0"/>
      <w:pgBorders w:offsetFrom="page">
        <w:top w:val="paperClips" w:sz="28" w:space="24" w:color="auto"/>
        <w:left w:val="paperClips" w:sz="28" w:space="24" w:color="auto"/>
        <w:bottom w:val="paperClips" w:sz="28" w:space="24" w:color="auto"/>
        <w:right w:val="paperClips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D82"/>
    <w:rsid w:val="00097EE2"/>
    <w:rsid w:val="002077C4"/>
    <w:rsid w:val="005F3906"/>
    <w:rsid w:val="005F5F3C"/>
    <w:rsid w:val="006440F0"/>
    <w:rsid w:val="007D647A"/>
    <w:rsid w:val="00806D6D"/>
    <w:rsid w:val="00CF6D82"/>
    <w:rsid w:val="00FC0992"/>
    <w:rsid w:val="00FD3EBC"/>
    <w:rsid w:val="00FD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09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C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C09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57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ucilnica</dc:creator>
  <cp:lastModifiedBy>Helena Markuta</cp:lastModifiedBy>
  <cp:revision>2</cp:revision>
  <dcterms:created xsi:type="dcterms:W3CDTF">2019-12-06T09:11:00Z</dcterms:created>
  <dcterms:modified xsi:type="dcterms:W3CDTF">2019-12-06T09:11:00Z</dcterms:modified>
</cp:coreProperties>
</file>