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8D" w:rsidRPr="00CC4949" w:rsidRDefault="00B94C8D" w:rsidP="00B94C8D">
      <w:pPr>
        <w:pStyle w:val="Naslov2"/>
        <w:spacing w:before="0" w:beforeAutospacing="0" w:after="0" w:afterAutospacing="0"/>
        <w:rPr>
          <w:rFonts w:ascii="Arial" w:hAnsi="Arial"/>
          <w:b w:val="0"/>
          <w:i/>
          <w:sz w:val="32"/>
          <w:szCs w:val="32"/>
        </w:rPr>
      </w:pPr>
      <w:r w:rsidRPr="00CC4949">
        <w:rPr>
          <w:rFonts w:ascii="Arial" w:hAnsi="Arial"/>
          <w:b w:val="0"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1.65pt;width:77pt;height:71pt;z-index:-251658752;visibility:visible;mso-wrap-edited:f" wrapcoords="-183 0 -183 21427 21600 21427 21600 0 -183 0" o:allowincell="f">
            <v:imagedata r:id="rId5" o:title=""/>
            <w10:wrap type="tight"/>
          </v:shape>
          <o:OLEObject Type="Embed" ProgID="Word.Picture.8" ShapeID="_x0000_s1026" DrawAspect="Content" ObjectID="_1364755237" r:id="rId6"/>
        </w:pict>
      </w:r>
      <w:r w:rsidRPr="00CC4949">
        <w:rPr>
          <w:rFonts w:ascii="Arial" w:hAnsi="Arial"/>
          <w:b w:val="0"/>
          <w:i/>
          <w:sz w:val="32"/>
          <w:szCs w:val="32"/>
        </w:rPr>
        <w:t>ŠPORTNO DRUŠTVO PODLUBNIK</w:t>
      </w:r>
    </w:p>
    <w:p w:rsidR="00B94C8D" w:rsidRPr="00CC4949" w:rsidRDefault="00B94C8D" w:rsidP="00B94C8D">
      <w:pPr>
        <w:pStyle w:val="Naslov2"/>
        <w:spacing w:before="0" w:beforeAutospacing="0" w:after="0" w:afterAutospacing="0"/>
        <w:rPr>
          <w:rFonts w:ascii="Arial" w:hAnsi="Arial"/>
          <w:i/>
          <w:sz w:val="32"/>
          <w:szCs w:val="32"/>
        </w:rPr>
      </w:pPr>
      <w:r w:rsidRPr="00CC4949">
        <w:rPr>
          <w:rFonts w:ascii="Arial" w:hAnsi="Arial"/>
          <w:i/>
          <w:sz w:val="32"/>
          <w:szCs w:val="32"/>
        </w:rPr>
        <w:t>OSNOVNA ŠOLA IVANA GROHARJA</w:t>
      </w:r>
    </w:p>
    <w:p w:rsidR="00B94C8D" w:rsidRPr="00CC4949" w:rsidRDefault="00B94C8D" w:rsidP="00B94C8D">
      <w:pPr>
        <w:pStyle w:val="Naslov2"/>
        <w:spacing w:before="0" w:beforeAutospacing="0" w:after="0" w:afterAutospacing="0"/>
        <w:rPr>
          <w:rFonts w:ascii="Arial" w:hAnsi="Arial"/>
          <w:i/>
        </w:rPr>
      </w:pPr>
      <w:r>
        <w:rPr>
          <w:rFonts w:ascii="Arial" w:hAnsi="Arial"/>
          <w:i/>
          <w:sz w:val="24"/>
        </w:rPr>
        <w:t>P.P. 131, Podlubnik 1</w:t>
      </w:r>
    </w:p>
    <w:p w:rsidR="00B94C8D" w:rsidRDefault="00B94C8D" w:rsidP="00B94C8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4220 Škofja Loka</w:t>
      </w:r>
    </w:p>
    <w:p w:rsidR="00B94C8D" w:rsidRDefault="00B94C8D" w:rsidP="00B94C8D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tel.: 04/506 11 00; fax.: 04/512 51 41</w:t>
      </w:r>
    </w:p>
    <w:p w:rsidR="00B94C8D" w:rsidRDefault="00B94C8D" w:rsidP="00B94C8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______________________________________</w:t>
      </w:r>
    </w:p>
    <w:p w:rsidR="00B94C8D" w:rsidRDefault="00B94C8D" w:rsidP="00B94C8D">
      <w:pPr>
        <w:rPr>
          <w:rFonts w:ascii="Arial" w:hAnsi="Arial"/>
          <w:sz w:val="24"/>
        </w:rPr>
      </w:pPr>
    </w:p>
    <w:p w:rsidR="00B94C8D" w:rsidRDefault="00B94C8D" w:rsidP="00B94C8D">
      <w:pPr>
        <w:pStyle w:val="Naslov5"/>
        <w:rPr>
          <w:rFonts w:ascii="Arial" w:eastAsia="Arial Unicode MS" w:hAnsi="Arial"/>
        </w:rPr>
      </w:pPr>
      <w:r>
        <w:rPr>
          <w:rFonts w:ascii="Arial" w:hAnsi="Arial"/>
        </w:rPr>
        <w:t>Datum: četrtek, 7. april 2011</w:t>
      </w:r>
    </w:p>
    <w:p w:rsidR="00B94C8D" w:rsidRDefault="00B94C8D" w:rsidP="00B94C8D">
      <w:pPr>
        <w:pStyle w:val="Glava"/>
        <w:tabs>
          <w:tab w:val="left" w:pos="708"/>
        </w:tabs>
        <w:rPr>
          <w:rFonts w:ascii="Arial" w:hAnsi="Arial"/>
        </w:rPr>
      </w:pPr>
    </w:p>
    <w:p w:rsidR="00B94C8D" w:rsidRDefault="00B94C8D" w:rsidP="00B94C8D">
      <w:pPr>
        <w:pStyle w:val="Telobesedila"/>
        <w:rPr>
          <w:rFonts w:ascii="Arial" w:hAnsi="Arial"/>
        </w:rPr>
      </w:pPr>
      <w:r>
        <w:rPr>
          <w:rFonts w:ascii="Arial" w:hAnsi="Arial"/>
        </w:rPr>
        <w:t xml:space="preserve">UDELEŽENCEM MEDOBČINSKEGA TEKMOVANJA V ROKOMETU </w:t>
      </w:r>
    </w:p>
    <w:p w:rsidR="00B94C8D" w:rsidRPr="00B94C8D" w:rsidRDefault="00B94C8D" w:rsidP="00B94C8D">
      <w:pPr>
        <w:pStyle w:val="Naslov8"/>
        <w:jc w:val="both"/>
        <w:rPr>
          <w:rFonts w:ascii="Arial" w:hAnsi="Arial"/>
        </w:rPr>
      </w:pPr>
      <w:r>
        <w:t xml:space="preserve">  </w:t>
      </w:r>
    </w:p>
    <w:p w:rsidR="00B94C8D" w:rsidRPr="00CC4949" w:rsidRDefault="00B94C8D" w:rsidP="00B94C8D">
      <w:pPr>
        <w:pStyle w:val="Naslov3"/>
        <w:tabs>
          <w:tab w:val="left" w:pos="2127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REZULTATI TEKMOVANJA</w:t>
      </w:r>
    </w:p>
    <w:p w:rsidR="00B94C8D" w:rsidRDefault="00B94C8D" w:rsidP="00B94C8D">
      <w:pPr>
        <w:tabs>
          <w:tab w:val="left" w:pos="2127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Mlajše deklice – letnik </w:t>
      </w:r>
      <w:smartTag w:uri="urn:schemas-microsoft-com:office:smarttags" w:element="metricconverter">
        <w:smartTagPr>
          <w:attr w:name="ProductID" w:val="1998 in"/>
        </w:smartTagPr>
        <w:r>
          <w:rPr>
            <w:rFonts w:ascii="Arial" w:hAnsi="Arial"/>
            <w:b/>
            <w:sz w:val="24"/>
          </w:rPr>
          <w:t>1998 in</w:t>
        </w:r>
      </w:smartTag>
      <w:r>
        <w:rPr>
          <w:rFonts w:ascii="Arial" w:hAnsi="Arial"/>
          <w:b/>
          <w:sz w:val="24"/>
        </w:rPr>
        <w:t xml:space="preserve"> mlajši</w:t>
      </w:r>
    </w:p>
    <w:p w:rsidR="00B94C8D" w:rsidRDefault="00B94C8D" w:rsidP="00B94C8D">
      <w:pPr>
        <w:tabs>
          <w:tab w:val="left" w:pos="2127"/>
        </w:tabs>
        <w:jc w:val="center"/>
        <w:rPr>
          <w:rFonts w:ascii="Arial" w:hAnsi="Arial"/>
          <w:b/>
          <w:sz w:val="24"/>
        </w:rPr>
      </w:pPr>
    </w:p>
    <w:p w:rsidR="00B94C8D" w:rsidRDefault="00B94C8D" w:rsidP="00B94C8D">
      <w:pPr>
        <w:pStyle w:val="Naslov8"/>
        <w:jc w:val="both"/>
        <w:rPr>
          <w:rFonts w:ascii="Arial" w:hAnsi="Arial"/>
        </w:rPr>
      </w:pPr>
      <w:r>
        <w:rPr>
          <w:rFonts w:ascii="Arial" w:hAnsi="Arial"/>
        </w:rPr>
        <w:t>Na medobčinskem tekmovanju v rokometu so nastopile naslednje ekipe: OŠ ŠKOFJA LOKA–MESTO, OŠ ŽELEZNIKI in OŠ POLJANE.</w:t>
      </w:r>
    </w:p>
    <w:p w:rsidR="00B94C8D" w:rsidRDefault="00B94C8D" w:rsidP="00B94C8D">
      <w:pPr>
        <w:pStyle w:val="Naslov8"/>
        <w:jc w:val="both"/>
        <w:rPr>
          <w:rFonts w:ascii="Arial" w:hAnsi="Arial"/>
        </w:rPr>
      </w:pPr>
    </w:p>
    <w:p w:rsidR="00B94C8D" w:rsidRDefault="00B94C8D" w:rsidP="00B94C8D">
      <w:pPr>
        <w:pStyle w:val="Naslov8"/>
        <w:jc w:val="both"/>
        <w:rPr>
          <w:rFonts w:ascii="Arial" w:hAnsi="Arial"/>
        </w:rPr>
      </w:pPr>
      <w:r>
        <w:rPr>
          <w:rFonts w:ascii="Arial" w:hAnsi="Arial"/>
        </w:rPr>
        <w:t xml:space="preserve">Turnir se je igral v torek, 5. 4. 2011 v telovadnici OŠ Ivana Groharja.   </w:t>
      </w:r>
    </w:p>
    <w:p w:rsidR="00B94C8D" w:rsidRPr="002A1DBC" w:rsidRDefault="00B94C8D" w:rsidP="00B94C8D">
      <w:pPr>
        <w:tabs>
          <w:tab w:val="left" w:pos="4253"/>
        </w:tabs>
        <w:jc w:val="both"/>
        <w:rPr>
          <w:rFonts w:ascii="Arial" w:hAnsi="Arial" w:cs="Arial"/>
          <w:sz w:val="24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240"/>
        <w:gridCol w:w="3240"/>
        <w:gridCol w:w="1560"/>
      </w:tblGrid>
      <w:tr w:rsidR="00B94C8D" w:rsidRPr="002A1DB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63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A1DBC">
              <w:rPr>
                <w:rFonts w:ascii="Arial" w:hAnsi="Arial" w:cs="Arial"/>
                <w:b/>
                <w:sz w:val="24"/>
              </w:rPr>
              <w:t>TEKMA</w:t>
            </w:r>
          </w:p>
        </w:tc>
        <w:tc>
          <w:tcPr>
            <w:tcW w:w="324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A1DBC">
              <w:rPr>
                <w:rFonts w:ascii="Arial" w:hAnsi="Arial" w:cs="Arial"/>
                <w:b/>
                <w:sz w:val="24"/>
              </w:rPr>
              <w:t>EKIPA</w:t>
            </w:r>
          </w:p>
        </w:tc>
        <w:tc>
          <w:tcPr>
            <w:tcW w:w="324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A1DBC">
              <w:rPr>
                <w:rFonts w:ascii="Arial" w:hAnsi="Arial" w:cs="Arial"/>
                <w:b/>
                <w:sz w:val="24"/>
              </w:rPr>
              <w:t>EKIPA</w:t>
            </w:r>
          </w:p>
        </w:tc>
        <w:tc>
          <w:tcPr>
            <w:tcW w:w="156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2A1DBC">
              <w:rPr>
                <w:rFonts w:ascii="Arial" w:hAnsi="Arial" w:cs="Arial"/>
                <w:b/>
                <w:sz w:val="24"/>
              </w:rPr>
              <w:t>REZULTAT</w:t>
            </w:r>
          </w:p>
        </w:tc>
      </w:tr>
      <w:tr w:rsidR="00B94C8D" w:rsidRPr="002A1DBC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2A1DBC">
              <w:rPr>
                <w:rFonts w:ascii="Arial" w:hAnsi="Arial" w:cs="Arial"/>
                <w:sz w:val="24"/>
              </w:rPr>
              <w:t>. tekma</w:t>
            </w:r>
          </w:p>
        </w:tc>
        <w:tc>
          <w:tcPr>
            <w:tcW w:w="3240" w:type="dxa"/>
          </w:tcPr>
          <w:p w:rsidR="00B94C8D" w:rsidRPr="00B94C8D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B94C8D">
              <w:rPr>
                <w:rFonts w:ascii="Arial" w:hAnsi="Arial" w:cs="Arial"/>
                <w:b/>
                <w:sz w:val="24"/>
              </w:rPr>
              <w:t>OŠ ŠKOFJA LOKA-MESTO</w:t>
            </w:r>
          </w:p>
        </w:tc>
        <w:tc>
          <w:tcPr>
            <w:tcW w:w="324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4"/>
              </w:rPr>
            </w:pPr>
            <w:r w:rsidRPr="002A1DBC">
              <w:rPr>
                <w:rFonts w:ascii="Arial" w:hAnsi="Arial" w:cs="Arial"/>
                <w:sz w:val="24"/>
              </w:rPr>
              <w:t>OŠ ŽELEZNIKI</w:t>
            </w:r>
          </w:p>
        </w:tc>
        <w:tc>
          <w:tcPr>
            <w:tcW w:w="156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4"/>
              </w:rPr>
            </w:pPr>
            <w:r w:rsidRPr="00B94C8D">
              <w:rPr>
                <w:rFonts w:ascii="Arial" w:hAnsi="Arial" w:cs="Arial"/>
                <w:b/>
                <w:sz w:val="24"/>
              </w:rPr>
              <w:t>14 : 7</w:t>
            </w:r>
            <w:r>
              <w:rPr>
                <w:rFonts w:ascii="Arial" w:hAnsi="Arial" w:cs="Arial"/>
                <w:sz w:val="24"/>
              </w:rPr>
              <w:t>(9:4)</w:t>
            </w:r>
          </w:p>
        </w:tc>
      </w:tr>
      <w:tr w:rsidR="00B94C8D" w:rsidRPr="002A1DBC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2A1DBC">
              <w:rPr>
                <w:rFonts w:ascii="Arial" w:hAnsi="Arial" w:cs="Arial"/>
                <w:sz w:val="24"/>
              </w:rPr>
              <w:t>. tekma</w:t>
            </w:r>
          </w:p>
        </w:tc>
        <w:tc>
          <w:tcPr>
            <w:tcW w:w="3240" w:type="dxa"/>
          </w:tcPr>
          <w:p w:rsidR="00B94C8D" w:rsidRPr="00B94C8D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B94C8D">
              <w:rPr>
                <w:rFonts w:ascii="Arial" w:hAnsi="Arial" w:cs="Arial"/>
                <w:b/>
                <w:sz w:val="24"/>
              </w:rPr>
              <w:t>OŠ POLJANE</w:t>
            </w:r>
          </w:p>
        </w:tc>
        <w:tc>
          <w:tcPr>
            <w:tcW w:w="324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4"/>
              </w:rPr>
            </w:pPr>
            <w:r w:rsidRPr="002A1DBC">
              <w:rPr>
                <w:rFonts w:ascii="Arial" w:hAnsi="Arial" w:cs="Arial"/>
                <w:sz w:val="24"/>
              </w:rPr>
              <w:t>OŠ ŽELEZNIKI</w:t>
            </w:r>
          </w:p>
        </w:tc>
        <w:tc>
          <w:tcPr>
            <w:tcW w:w="156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4"/>
              </w:rPr>
            </w:pPr>
            <w:r w:rsidRPr="00B94C8D">
              <w:rPr>
                <w:rFonts w:ascii="Arial" w:hAnsi="Arial" w:cs="Arial"/>
                <w:b/>
                <w:sz w:val="24"/>
              </w:rPr>
              <w:t>16 : 7</w:t>
            </w:r>
            <w:r>
              <w:rPr>
                <w:rFonts w:ascii="Arial" w:hAnsi="Arial" w:cs="Arial"/>
                <w:sz w:val="24"/>
              </w:rPr>
              <w:t xml:space="preserve"> (8:5)</w:t>
            </w:r>
          </w:p>
        </w:tc>
      </w:tr>
      <w:tr w:rsidR="00B94C8D" w:rsidRPr="002A1DBC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2A1DBC">
              <w:rPr>
                <w:rFonts w:ascii="Arial" w:hAnsi="Arial" w:cs="Arial"/>
                <w:sz w:val="24"/>
              </w:rPr>
              <w:t>. tekma</w:t>
            </w:r>
          </w:p>
        </w:tc>
        <w:tc>
          <w:tcPr>
            <w:tcW w:w="3240" w:type="dxa"/>
          </w:tcPr>
          <w:p w:rsidR="00B94C8D" w:rsidRPr="00B94C8D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B94C8D">
              <w:rPr>
                <w:rFonts w:ascii="Arial" w:hAnsi="Arial" w:cs="Arial"/>
                <w:b/>
                <w:sz w:val="24"/>
              </w:rPr>
              <w:t>OŠ POLJANE</w:t>
            </w:r>
          </w:p>
        </w:tc>
        <w:tc>
          <w:tcPr>
            <w:tcW w:w="324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both"/>
              <w:rPr>
                <w:rFonts w:ascii="Arial" w:hAnsi="Arial" w:cs="Arial"/>
                <w:sz w:val="24"/>
              </w:rPr>
            </w:pPr>
            <w:r w:rsidRPr="002A1DBC">
              <w:rPr>
                <w:rFonts w:ascii="Arial" w:hAnsi="Arial" w:cs="Arial"/>
                <w:sz w:val="24"/>
              </w:rPr>
              <w:t>OŠ ŠKOFJA LOKA-MESTO</w:t>
            </w:r>
          </w:p>
        </w:tc>
        <w:tc>
          <w:tcPr>
            <w:tcW w:w="1560" w:type="dxa"/>
          </w:tcPr>
          <w:p w:rsidR="00B94C8D" w:rsidRPr="002A1DBC" w:rsidRDefault="00B94C8D" w:rsidP="004D788C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4"/>
              </w:rPr>
            </w:pPr>
            <w:r w:rsidRPr="00B94C8D">
              <w:rPr>
                <w:rFonts w:ascii="Arial" w:hAnsi="Arial" w:cs="Arial"/>
                <w:b/>
                <w:sz w:val="24"/>
              </w:rPr>
              <w:t>11 : 9</w:t>
            </w:r>
            <w:r>
              <w:rPr>
                <w:rFonts w:ascii="Arial" w:hAnsi="Arial" w:cs="Arial"/>
                <w:sz w:val="24"/>
              </w:rPr>
              <w:t xml:space="preserve"> (7:4)</w:t>
            </w:r>
          </w:p>
        </w:tc>
      </w:tr>
    </w:tbl>
    <w:p w:rsidR="00B94C8D" w:rsidRPr="002A1DBC" w:rsidRDefault="00B94C8D" w:rsidP="00B94C8D">
      <w:pPr>
        <w:rPr>
          <w:rFonts w:ascii="Arial" w:hAnsi="Arial" w:cs="Arial"/>
          <w:sz w:val="24"/>
        </w:rPr>
      </w:pPr>
    </w:p>
    <w:p w:rsidR="00B94C8D" w:rsidRDefault="00B94C8D" w:rsidP="00B94C8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Lestvica:</w:t>
      </w:r>
    </w:p>
    <w:p w:rsidR="00B94C8D" w:rsidRDefault="00B94C8D" w:rsidP="00B94C8D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mesto: OŠ POLJANE</w:t>
      </w:r>
      <w:r>
        <w:rPr>
          <w:rFonts w:ascii="Arial" w:hAnsi="Arial"/>
          <w:b/>
          <w:sz w:val="24"/>
        </w:rPr>
        <w:tab/>
      </w:r>
    </w:p>
    <w:p w:rsidR="00B94C8D" w:rsidRPr="00D82883" w:rsidRDefault="00B94C8D" w:rsidP="00B94C8D">
      <w:pPr>
        <w:numPr>
          <w:ilvl w:val="0"/>
          <w:numId w:val="1"/>
        </w:numPr>
        <w:rPr>
          <w:rFonts w:ascii="Arial" w:hAnsi="Arial"/>
          <w:sz w:val="24"/>
        </w:rPr>
      </w:pPr>
      <w:r w:rsidRPr="00D82883">
        <w:rPr>
          <w:rFonts w:ascii="Arial" w:hAnsi="Arial"/>
          <w:sz w:val="24"/>
        </w:rPr>
        <w:t xml:space="preserve">mesto: OŠ ŠKOFJA LOKA - MESTO </w:t>
      </w:r>
    </w:p>
    <w:p w:rsidR="00B94C8D" w:rsidRPr="00C83B9E" w:rsidRDefault="00B94C8D" w:rsidP="00B94C8D">
      <w:pPr>
        <w:numPr>
          <w:ilvl w:val="0"/>
          <w:numId w:val="1"/>
        </w:numPr>
        <w:rPr>
          <w:rFonts w:ascii="Arial" w:hAnsi="Arial"/>
          <w:sz w:val="24"/>
        </w:rPr>
      </w:pPr>
      <w:r w:rsidRPr="00C83B9E">
        <w:rPr>
          <w:rFonts w:ascii="Arial" w:hAnsi="Arial"/>
          <w:sz w:val="24"/>
        </w:rPr>
        <w:t xml:space="preserve">mesto: OŠ </w:t>
      </w:r>
      <w:r w:rsidRPr="00D82883">
        <w:rPr>
          <w:rFonts w:ascii="Arial" w:hAnsi="Arial"/>
          <w:sz w:val="24"/>
        </w:rPr>
        <w:t>ŽELEZNIKI</w:t>
      </w:r>
      <w:r w:rsidRPr="00D82883">
        <w:rPr>
          <w:rFonts w:ascii="Arial" w:hAnsi="Arial"/>
          <w:sz w:val="24"/>
        </w:rPr>
        <w:tab/>
      </w:r>
    </w:p>
    <w:p w:rsidR="00B94C8D" w:rsidRDefault="00B94C8D" w:rsidP="00B94C8D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B94C8D" w:rsidRDefault="00B94C8D" w:rsidP="00B94C8D">
      <w:pPr>
        <w:rPr>
          <w:rFonts w:ascii="Arial" w:hAnsi="Arial"/>
          <w:sz w:val="24"/>
        </w:rPr>
      </w:pPr>
    </w:p>
    <w:p w:rsidR="00B94C8D" w:rsidRDefault="00B94C8D" w:rsidP="00B94C8D">
      <w:pPr>
        <w:rPr>
          <w:rFonts w:ascii="Arial" w:hAnsi="Arial"/>
          <w:sz w:val="24"/>
        </w:rPr>
      </w:pPr>
    </w:p>
    <w:p w:rsidR="00B94C8D" w:rsidRPr="00CC4949" w:rsidRDefault="00B94C8D" w:rsidP="00B94C8D">
      <w:pPr>
        <w:pStyle w:val="Telobesedila3"/>
        <w:rPr>
          <w:rFonts w:ascii="Arial" w:hAnsi="Arial"/>
          <w:sz w:val="24"/>
          <w:szCs w:val="24"/>
        </w:rPr>
      </w:pPr>
      <w:r w:rsidRPr="00CC4949">
        <w:rPr>
          <w:rFonts w:ascii="Arial" w:hAnsi="Arial"/>
          <w:sz w:val="24"/>
          <w:szCs w:val="24"/>
        </w:rPr>
        <w:t xml:space="preserve">Na </w:t>
      </w:r>
      <w:r w:rsidRPr="00CC4949">
        <w:rPr>
          <w:rFonts w:ascii="Arial" w:hAnsi="Arial"/>
          <w:b/>
          <w:sz w:val="24"/>
          <w:szCs w:val="24"/>
        </w:rPr>
        <w:t>gorenjsko prvenstvo</w:t>
      </w:r>
      <w:r w:rsidRPr="00CC4949">
        <w:rPr>
          <w:rFonts w:ascii="Arial" w:hAnsi="Arial"/>
          <w:sz w:val="24"/>
          <w:szCs w:val="24"/>
        </w:rPr>
        <w:t xml:space="preserve"> sta se uvrstili </w:t>
      </w:r>
      <w:r w:rsidRPr="00CC4949">
        <w:rPr>
          <w:rFonts w:ascii="Arial" w:hAnsi="Arial"/>
          <w:b/>
          <w:sz w:val="24"/>
          <w:szCs w:val="24"/>
        </w:rPr>
        <w:t xml:space="preserve">OŠ </w:t>
      </w:r>
      <w:r w:rsidR="00B04DFB">
        <w:rPr>
          <w:rFonts w:ascii="Arial" w:hAnsi="Arial"/>
          <w:b/>
          <w:sz w:val="24"/>
          <w:szCs w:val="24"/>
        </w:rPr>
        <w:t>Pol</w:t>
      </w:r>
      <w:r>
        <w:rPr>
          <w:rFonts w:ascii="Arial" w:hAnsi="Arial"/>
          <w:b/>
          <w:sz w:val="24"/>
          <w:szCs w:val="24"/>
        </w:rPr>
        <w:t>j</w:t>
      </w:r>
      <w:r w:rsidR="00B04DFB">
        <w:rPr>
          <w:rFonts w:ascii="Arial" w:hAnsi="Arial"/>
          <w:b/>
          <w:sz w:val="24"/>
          <w:szCs w:val="24"/>
        </w:rPr>
        <w:t>a</w:t>
      </w:r>
      <w:r>
        <w:rPr>
          <w:rFonts w:ascii="Arial" w:hAnsi="Arial"/>
          <w:b/>
          <w:sz w:val="24"/>
          <w:szCs w:val="24"/>
        </w:rPr>
        <w:t xml:space="preserve">ne. </w:t>
      </w:r>
      <w:r>
        <w:rPr>
          <w:rFonts w:ascii="Arial" w:hAnsi="Arial"/>
          <w:sz w:val="24"/>
          <w:szCs w:val="24"/>
        </w:rPr>
        <w:t>Tekmovanje bo konec meseca maja ali v začetku junija.</w:t>
      </w:r>
    </w:p>
    <w:p w:rsidR="00B94C8D" w:rsidRDefault="00B94C8D" w:rsidP="00B94C8D">
      <w:pPr>
        <w:tabs>
          <w:tab w:val="left" w:pos="4253"/>
        </w:tabs>
        <w:jc w:val="both"/>
        <w:rPr>
          <w:rFonts w:ascii="Arial" w:hAnsi="Arial"/>
          <w:sz w:val="24"/>
        </w:rPr>
      </w:pPr>
    </w:p>
    <w:p w:rsidR="00B94C8D" w:rsidRPr="00CC4949" w:rsidRDefault="00B94C8D" w:rsidP="00B94C8D">
      <w:pPr>
        <w:pStyle w:val="Telobesedila3"/>
        <w:rPr>
          <w:rFonts w:ascii="Arial" w:hAnsi="Arial"/>
          <w:sz w:val="24"/>
          <w:szCs w:val="24"/>
        </w:rPr>
      </w:pPr>
      <w:r w:rsidRPr="00CC4949">
        <w:rPr>
          <w:rFonts w:ascii="Arial" w:hAnsi="Arial"/>
          <w:sz w:val="24"/>
          <w:szCs w:val="24"/>
        </w:rPr>
        <w:t>Športni pozdrav!</w:t>
      </w:r>
    </w:p>
    <w:p w:rsidR="00B94C8D" w:rsidRPr="00CC4949" w:rsidRDefault="00B94C8D" w:rsidP="00B94C8D">
      <w:pPr>
        <w:pStyle w:val="Telobesedila3"/>
        <w:rPr>
          <w:rFonts w:ascii="Arial" w:hAnsi="Arial"/>
          <w:sz w:val="24"/>
          <w:szCs w:val="24"/>
        </w:rPr>
      </w:pPr>
    </w:p>
    <w:p w:rsidR="00B94C8D" w:rsidRPr="00CC4949" w:rsidRDefault="00B94C8D" w:rsidP="00B94C8D">
      <w:pPr>
        <w:pStyle w:val="Telobesedila3"/>
        <w:rPr>
          <w:rFonts w:ascii="Arial" w:hAnsi="Arial"/>
          <w:sz w:val="24"/>
          <w:szCs w:val="24"/>
        </w:rPr>
      </w:pPr>
    </w:p>
    <w:p w:rsidR="00B94C8D" w:rsidRPr="00CC4949" w:rsidRDefault="00B94C8D" w:rsidP="00B94C8D">
      <w:pPr>
        <w:pStyle w:val="Telobesedila3"/>
        <w:rPr>
          <w:rFonts w:ascii="Arial" w:hAnsi="Arial"/>
          <w:sz w:val="24"/>
          <w:szCs w:val="24"/>
        </w:rPr>
      </w:pP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ab/>
        <w:t>Vodja tekmovanja</w:t>
      </w:r>
    </w:p>
    <w:p w:rsidR="00B94C8D" w:rsidRPr="00CC4949" w:rsidRDefault="00B94C8D" w:rsidP="00B94C8D">
      <w:pPr>
        <w:pStyle w:val="Telobesedila3"/>
        <w:rPr>
          <w:rFonts w:ascii="Arial" w:hAnsi="Arial"/>
          <w:sz w:val="24"/>
          <w:szCs w:val="24"/>
        </w:rPr>
      </w:pP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sz w:val="24"/>
          <w:szCs w:val="24"/>
        </w:rPr>
        <w:tab/>
      </w:r>
      <w:r w:rsidRPr="00CC4949">
        <w:rPr>
          <w:rFonts w:ascii="Arial" w:hAnsi="Arial"/>
          <w:sz w:val="24"/>
          <w:szCs w:val="24"/>
        </w:rPr>
        <w:t>Nada Pohleven</w:t>
      </w:r>
    </w:p>
    <w:p w:rsidR="00444477" w:rsidRDefault="00444477"/>
    <w:sectPr w:rsidR="0044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B7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94C8D"/>
    <w:rsid w:val="00222C3C"/>
    <w:rsid w:val="00444477"/>
    <w:rsid w:val="0046582D"/>
    <w:rsid w:val="004D788C"/>
    <w:rsid w:val="005463D7"/>
    <w:rsid w:val="00B04DFB"/>
    <w:rsid w:val="00B9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94C8D"/>
  </w:style>
  <w:style w:type="paragraph" w:styleId="Naslov2">
    <w:name w:val="heading 2"/>
    <w:basedOn w:val="Navaden"/>
    <w:link w:val="Naslov2Znak"/>
    <w:qFormat/>
    <w:rsid w:val="00B94C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qFormat/>
    <w:rsid w:val="00B94C8D"/>
    <w:pPr>
      <w:keepNext/>
      <w:jc w:val="center"/>
      <w:outlineLvl w:val="2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B94C8D"/>
    <w:pPr>
      <w:keepNext/>
      <w:jc w:val="both"/>
      <w:outlineLvl w:val="4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B94C8D"/>
    <w:pPr>
      <w:keepNext/>
      <w:tabs>
        <w:tab w:val="left" w:pos="4253"/>
        <w:tab w:val="left" w:pos="6379"/>
      </w:tabs>
      <w:jc w:val="right"/>
      <w:outlineLvl w:val="7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2Znak">
    <w:name w:val="Naslov 2 Znak"/>
    <w:basedOn w:val="Privzetapisavaodstavka"/>
    <w:link w:val="Naslov2"/>
    <w:rsid w:val="00B94C8D"/>
    <w:rPr>
      <w:b/>
      <w:bCs/>
      <w:sz w:val="36"/>
      <w:szCs w:val="36"/>
      <w:lang w:val="sl-SI" w:eastAsia="sl-SI" w:bidi="ar-SA"/>
    </w:rPr>
  </w:style>
  <w:style w:type="character" w:customStyle="1" w:styleId="Naslov3Znak">
    <w:name w:val="Naslov 3 Znak"/>
    <w:basedOn w:val="Privzetapisavaodstavka"/>
    <w:link w:val="Naslov3"/>
    <w:rsid w:val="00B94C8D"/>
    <w:rPr>
      <w:sz w:val="24"/>
      <w:lang w:val="sl-SI" w:eastAsia="sl-SI" w:bidi="ar-SA"/>
    </w:rPr>
  </w:style>
  <w:style w:type="character" w:customStyle="1" w:styleId="Naslov5Znak">
    <w:name w:val="Naslov 5 Znak"/>
    <w:basedOn w:val="Privzetapisavaodstavka"/>
    <w:link w:val="Naslov5"/>
    <w:rsid w:val="00B94C8D"/>
    <w:rPr>
      <w:sz w:val="24"/>
      <w:lang w:val="sl-SI" w:eastAsia="sl-SI" w:bidi="ar-SA"/>
    </w:rPr>
  </w:style>
  <w:style w:type="character" w:customStyle="1" w:styleId="Naslov8Znak">
    <w:name w:val="Naslov 8 Znak"/>
    <w:basedOn w:val="Privzetapisavaodstavka"/>
    <w:link w:val="Naslov8"/>
    <w:rsid w:val="00B94C8D"/>
    <w:rPr>
      <w:sz w:val="24"/>
      <w:lang w:val="sl-SI" w:eastAsia="sl-SI" w:bidi="ar-SA"/>
    </w:rPr>
  </w:style>
  <w:style w:type="paragraph" w:styleId="Glava">
    <w:name w:val="header"/>
    <w:basedOn w:val="Navaden"/>
    <w:link w:val="GlavaZnak"/>
    <w:rsid w:val="00B94C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94C8D"/>
    <w:rPr>
      <w:lang w:val="sl-SI" w:eastAsia="sl-SI" w:bidi="ar-SA"/>
    </w:rPr>
  </w:style>
  <w:style w:type="paragraph" w:styleId="Telobesedila">
    <w:name w:val="Body Text"/>
    <w:basedOn w:val="Navaden"/>
    <w:link w:val="TelobesedilaZnak"/>
    <w:rsid w:val="00B94C8D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B94C8D"/>
    <w:rPr>
      <w:sz w:val="24"/>
      <w:lang w:val="sl-SI" w:eastAsia="sl-SI" w:bidi="ar-SA"/>
    </w:rPr>
  </w:style>
  <w:style w:type="paragraph" w:styleId="Telobesedila3">
    <w:name w:val="Body Text 3"/>
    <w:basedOn w:val="Navaden"/>
    <w:link w:val="Telobesedila3Znak"/>
    <w:semiHidden/>
    <w:unhideWhenUsed/>
    <w:rsid w:val="00B94C8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B94C8D"/>
    <w:rPr>
      <w:sz w:val="16"/>
      <w:szCs w:val="16"/>
      <w:lang w:val="sl-SI" w:eastAsia="sl-SI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ŠPORTNO DRUŠTVO PODLUBNIK</vt:lpstr>
    </vt:vector>
  </TitlesOfParts>
  <Company>sola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ŠPORTNO DRUŠTVO PODLUBNIK</dc:title>
  <dc:creator>janez</dc:creator>
  <cp:lastModifiedBy>Uporabnik</cp:lastModifiedBy>
  <cp:revision>2</cp:revision>
  <dcterms:created xsi:type="dcterms:W3CDTF">2011-04-19T19:54:00Z</dcterms:created>
  <dcterms:modified xsi:type="dcterms:W3CDTF">2011-04-19T19:54:00Z</dcterms:modified>
</cp:coreProperties>
</file>